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36772" w14:textId="6D6C8064" w:rsidR="00FE3391" w:rsidRDefault="00A71F4A" w:rsidP="00FE3391">
      <w:pPr>
        <w:pStyle w:val="Heading5"/>
      </w:pPr>
      <w:bookmarkStart w:id="0" w:name="_Toc37657932"/>
      <w:r>
        <w:t>DAFTAR ISI</w:t>
      </w:r>
      <w:bookmarkEnd w:id="0"/>
    </w:p>
    <w:p w14:paraId="31ECCF48" w14:textId="36EEDF58" w:rsidR="0090309F" w:rsidRDefault="00A208F7" w:rsidP="004C274C">
      <w:pPr>
        <w:pStyle w:val="TOC1"/>
        <w:tabs>
          <w:tab w:val="right" w:leader="dot" w:pos="7927"/>
        </w:tabs>
        <w:spacing w:before="0" w:after="0" w:line="360" w:lineRule="auto"/>
        <w:contextualSpacing/>
        <w:rPr>
          <w:rFonts w:asciiTheme="minorHAnsi" w:eastAsiaTheme="minorEastAsia" w:hAnsiTheme="minorHAnsi"/>
          <w:b w:val="0"/>
          <w:noProof/>
          <w:sz w:val="22"/>
        </w:rPr>
      </w:pPr>
      <w:r>
        <w:fldChar w:fldCharType="begin"/>
      </w:r>
      <w:r>
        <w:instrText xml:space="preserve"> TOC \o "1-4" \h \z \u \t "Heading 5,1" </w:instrText>
      </w:r>
      <w:r>
        <w:fldChar w:fldCharType="separate"/>
      </w:r>
      <w:hyperlink w:anchor="_Toc37657926" w:history="1">
        <w:r w:rsidR="0090309F" w:rsidRPr="00B90549">
          <w:rPr>
            <w:rStyle w:val="Hyperlink"/>
            <w:noProof/>
          </w:rPr>
          <w:t>HALAMAN PERSETUJUAN</w:t>
        </w:r>
        <w:r w:rsidR="0090309F" w:rsidRPr="0015436A">
          <w:rPr>
            <w:b w:val="0"/>
            <w:noProof/>
            <w:webHidden/>
          </w:rPr>
          <w:tab/>
        </w:r>
        <w:r w:rsidR="0090309F" w:rsidRPr="0015436A">
          <w:rPr>
            <w:b w:val="0"/>
            <w:noProof/>
            <w:webHidden/>
          </w:rPr>
          <w:fldChar w:fldCharType="begin"/>
        </w:r>
        <w:r w:rsidR="0090309F" w:rsidRPr="0015436A">
          <w:rPr>
            <w:b w:val="0"/>
            <w:noProof/>
            <w:webHidden/>
          </w:rPr>
          <w:instrText xml:space="preserve"> PAGEREF _Toc37657926 \h </w:instrText>
        </w:r>
        <w:r w:rsidR="0090309F" w:rsidRPr="0015436A">
          <w:rPr>
            <w:b w:val="0"/>
            <w:noProof/>
            <w:webHidden/>
          </w:rPr>
        </w:r>
        <w:r w:rsidR="0090309F" w:rsidRPr="0015436A">
          <w:rPr>
            <w:b w:val="0"/>
            <w:noProof/>
            <w:webHidden/>
          </w:rPr>
          <w:fldChar w:fldCharType="separate"/>
        </w:r>
        <w:r w:rsidR="0090309F" w:rsidRPr="0015436A">
          <w:rPr>
            <w:b w:val="0"/>
            <w:noProof/>
            <w:webHidden/>
          </w:rPr>
          <w:t>ii</w:t>
        </w:r>
        <w:r w:rsidR="0090309F" w:rsidRPr="0015436A">
          <w:rPr>
            <w:b w:val="0"/>
            <w:noProof/>
            <w:webHidden/>
          </w:rPr>
          <w:fldChar w:fldCharType="end"/>
        </w:r>
      </w:hyperlink>
    </w:p>
    <w:p w14:paraId="64D8C456" w14:textId="7B18176D" w:rsidR="0090309F" w:rsidRDefault="0090309F" w:rsidP="004C274C">
      <w:pPr>
        <w:pStyle w:val="TOC1"/>
        <w:tabs>
          <w:tab w:val="right" w:leader="dot" w:pos="7927"/>
        </w:tabs>
        <w:spacing w:before="0" w:after="0" w:line="360" w:lineRule="auto"/>
        <w:contextualSpacing/>
        <w:rPr>
          <w:rFonts w:asciiTheme="minorHAnsi" w:eastAsiaTheme="minorEastAsia" w:hAnsiTheme="minorHAnsi"/>
          <w:b w:val="0"/>
          <w:noProof/>
          <w:sz w:val="22"/>
        </w:rPr>
      </w:pPr>
      <w:hyperlink w:anchor="_Toc37657927" w:history="1">
        <w:r w:rsidRPr="00B90549">
          <w:rPr>
            <w:rStyle w:val="Hyperlink"/>
            <w:noProof/>
          </w:rPr>
          <w:t>HALAMAN PENGESAHAN</w:t>
        </w:r>
        <w:r w:rsidRPr="0015436A">
          <w:rPr>
            <w:b w:val="0"/>
            <w:noProof/>
            <w:webHidden/>
          </w:rPr>
          <w:tab/>
        </w:r>
        <w:r w:rsidRPr="0015436A">
          <w:rPr>
            <w:b w:val="0"/>
            <w:noProof/>
            <w:webHidden/>
          </w:rPr>
          <w:fldChar w:fldCharType="begin"/>
        </w:r>
        <w:r w:rsidRPr="0015436A">
          <w:rPr>
            <w:b w:val="0"/>
            <w:noProof/>
            <w:webHidden/>
          </w:rPr>
          <w:instrText xml:space="preserve"> PAGEREF _Toc37657927 \h </w:instrText>
        </w:r>
        <w:r w:rsidRPr="0015436A">
          <w:rPr>
            <w:b w:val="0"/>
            <w:noProof/>
            <w:webHidden/>
          </w:rPr>
        </w:r>
        <w:r w:rsidRPr="0015436A">
          <w:rPr>
            <w:b w:val="0"/>
            <w:noProof/>
            <w:webHidden/>
          </w:rPr>
          <w:fldChar w:fldCharType="separate"/>
        </w:r>
        <w:r w:rsidRPr="0015436A">
          <w:rPr>
            <w:b w:val="0"/>
            <w:noProof/>
            <w:webHidden/>
          </w:rPr>
          <w:t>iii</w:t>
        </w:r>
        <w:r w:rsidRPr="0015436A">
          <w:rPr>
            <w:b w:val="0"/>
            <w:noProof/>
            <w:webHidden/>
          </w:rPr>
          <w:fldChar w:fldCharType="end"/>
        </w:r>
      </w:hyperlink>
    </w:p>
    <w:p w14:paraId="6AF10682" w14:textId="56A6FD4D" w:rsidR="0090309F" w:rsidRDefault="0090309F" w:rsidP="004C274C">
      <w:pPr>
        <w:pStyle w:val="TOC1"/>
        <w:tabs>
          <w:tab w:val="right" w:leader="dot" w:pos="7927"/>
        </w:tabs>
        <w:spacing w:before="0" w:after="0" w:line="360" w:lineRule="auto"/>
        <w:contextualSpacing/>
        <w:rPr>
          <w:rFonts w:asciiTheme="minorHAnsi" w:eastAsiaTheme="minorEastAsia" w:hAnsiTheme="minorHAnsi"/>
          <w:b w:val="0"/>
          <w:noProof/>
          <w:sz w:val="22"/>
        </w:rPr>
      </w:pPr>
      <w:hyperlink w:anchor="_Toc37657928" w:history="1">
        <w:r w:rsidRPr="00B90549">
          <w:rPr>
            <w:rStyle w:val="Hyperlink"/>
            <w:noProof/>
          </w:rPr>
          <w:t>PERNYATAAN KEASLIAN</w:t>
        </w:r>
        <w:r w:rsidRPr="0015436A">
          <w:rPr>
            <w:b w:val="0"/>
            <w:noProof/>
            <w:webHidden/>
          </w:rPr>
          <w:tab/>
        </w:r>
        <w:r w:rsidRPr="0015436A">
          <w:rPr>
            <w:b w:val="0"/>
            <w:noProof/>
            <w:webHidden/>
          </w:rPr>
          <w:fldChar w:fldCharType="begin"/>
        </w:r>
        <w:r w:rsidRPr="0015436A">
          <w:rPr>
            <w:b w:val="0"/>
            <w:noProof/>
            <w:webHidden/>
          </w:rPr>
          <w:instrText xml:space="preserve"> PAGEREF _Toc37657928 \h </w:instrText>
        </w:r>
        <w:r w:rsidRPr="0015436A">
          <w:rPr>
            <w:b w:val="0"/>
            <w:noProof/>
            <w:webHidden/>
          </w:rPr>
        </w:r>
        <w:r w:rsidRPr="0015436A">
          <w:rPr>
            <w:b w:val="0"/>
            <w:noProof/>
            <w:webHidden/>
          </w:rPr>
          <w:fldChar w:fldCharType="separate"/>
        </w:r>
        <w:r w:rsidRPr="0015436A">
          <w:rPr>
            <w:b w:val="0"/>
            <w:noProof/>
            <w:webHidden/>
          </w:rPr>
          <w:t>iv</w:t>
        </w:r>
        <w:r w:rsidRPr="0015436A">
          <w:rPr>
            <w:b w:val="0"/>
            <w:noProof/>
            <w:webHidden/>
          </w:rPr>
          <w:fldChar w:fldCharType="end"/>
        </w:r>
      </w:hyperlink>
    </w:p>
    <w:p w14:paraId="3B939F50" w14:textId="4CAF88E0" w:rsidR="0090309F" w:rsidRDefault="0090309F" w:rsidP="004C274C">
      <w:pPr>
        <w:pStyle w:val="TOC1"/>
        <w:tabs>
          <w:tab w:val="right" w:leader="dot" w:pos="7927"/>
        </w:tabs>
        <w:spacing w:before="0" w:after="0" w:line="360" w:lineRule="auto"/>
        <w:contextualSpacing/>
        <w:rPr>
          <w:rFonts w:asciiTheme="minorHAnsi" w:eastAsiaTheme="minorEastAsia" w:hAnsiTheme="minorHAnsi"/>
          <w:b w:val="0"/>
          <w:noProof/>
          <w:sz w:val="22"/>
        </w:rPr>
      </w:pPr>
      <w:hyperlink w:anchor="_Toc37657929" w:history="1">
        <w:r w:rsidRPr="00B90549">
          <w:rPr>
            <w:rStyle w:val="Hyperlink"/>
            <w:noProof/>
          </w:rPr>
          <w:t>KATA PENGANTAR</w:t>
        </w:r>
        <w:r w:rsidRPr="0015436A">
          <w:rPr>
            <w:b w:val="0"/>
            <w:noProof/>
            <w:webHidden/>
          </w:rPr>
          <w:tab/>
        </w:r>
        <w:r w:rsidRPr="0015436A">
          <w:rPr>
            <w:b w:val="0"/>
            <w:noProof/>
            <w:webHidden/>
          </w:rPr>
          <w:fldChar w:fldCharType="begin"/>
        </w:r>
        <w:r w:rsidRPr="0015436A">
          <w:rPr>
            <w:b w:val="0"/>
            <w:noProof/>
            <w:webHidden/>
          </w:rPr>
          <w:instrText xml:space="preserve"> PAGEREF _Toc37657929 \h </w:instrText>
        </w:r>
        <w:r w:rsidRPr="0015436A">
          <w:rPr>
            <w:b w:val="0"/>
            <w:noProof/>
            <w:webHidden/>
          </w:rPr>
        </w:r>
        <w:r w:rsidRPr="0015436A">
          <w:rPr>
            <w:b w:val="0"/>
            <w:noProof/>
            <w:webHidden/>
          </w:rPr>
          <w:fldChar w:fldCharType="separate"/>
        </w:r>
        <w:r w:rsidRPr="0015436A">
          <w:rPr>
            <w:b w:val="0"/>
            <w:noProof/>
            <w:webHidden/>
          </w:rPr>
          <w:t>v</w:t>
        </w:r>
        <w:r w:rsidRPr="0015436A">
          <w:rPr>
            <w:b w:val="0"/>
            <w:noProof/>
            <w:webHidden/>
          </w:rPr>
          <w:fldChar w:fldCharType="end"/>
        </w:r>
      </w:hyperlink>
    </w:p>
    <w:p w14:paraId="2953A418" w14:textId="3F096EEB" w:rsidR="0090309F" w:rsidRDefault="0090309F" w:rsidP="004C274C">
      <w:pPr>
        <w:pStyle w:val="TOC1"/>
        <w:tabs>
          <w:tab w:val="right" w:leader="dot" w:pos="7927"/>
        </w:tabs>
        <w:spacing w:before="0" w:after="0" w:line="360" w:lineRule="auto"/>
        <w:contextualSpacing/>
        <w:rPr>
          <w:rFonts w:asciiTheme="minorHAnsi" w:eastAsiaTheme="minorEastAsia" w:hAnsiTheme="minorHAnsi"/>
          <w:b w:val="0"/>
          <w:noProof/>
          <w:sz w:val="22"/>
        </w:rPr>
      </w:pPr>
      <w:hyperlink w:anchor="_Toc37657930" w:history="1">
        <w:r w:rsidRPr="00B90549">
          <w:rPr>
            <w:rStyle w:val="Hyperlink"/>
            <w:noProof/>
          </w:rPr>
          <w:t>PERSETUJUAN PUBLIKASI KARYA ILMIAH UNTUK KEPENTINGAN AKADEMIS</w:t>
        </w:r>
        <w:r w:rsidRPr="0015436A">
          <w:rPr>
            <w:b w:val="0"/>
            <w:noProof/>
            <w:webHidden/>
          </w:rPr>
          <w:tab/>
        </w:r>
        <w:r w:rsidRPr="0015436A">
          <w:rPr>
            <w:b w:val="0"/>
            <w:noProof/>
            <w:webHidden/>
          </w:rPr>
          <w:fldChar w:fldCharType="begin"/>
        </w:r>
        <w:r w:rsidRPr="0015436A">
          <w:rPr>
            <w:b w:val="0"/>
            <w:noProof/>
            <w:webHidden/>
          </w:rPr>
          <w:instrText xml:space="preserve"> PAGEREF _Toc37657930 \h </w:instrText>
        </w:r>
        <w:r w:rsidRPr="0015436A">
          <w:rPr>
            <w:b w:val="0"/>
            <w:noProof/>
            <w:webHidden/>
          </w:rPr>
        </w:r>
        <w:r w:rsidRPr="0015436A">
          <w:rPr>
            <w:b w:val="0"/>
            <w:noProof/>
            <w:webHidden/>
          </w:rPr>
          <w:fldChar w:fldCharType="separate"/>
        </w:r>
        <w:r w:rsidRPr="0015436A">
          <w:rPr>
            <w:b w:val="0"/>
            <w:noProof/>
            <w:webHidden/>
          </w:rPr>
          <w:t>vi</w:t>
        </w:r>
        <w:r w:rsidRPr="0015436A">
          <w:rPr>
            <w:b w:val="0"/>
            <w:noProof/>
            <w:webHidden/>
          </w:rPr>
          <w:fldChar w:fldCharType="end"/>
        </w:r>
      </w:hyperlink>
    </w:p>
    <w:p w14:paraId="08CAF301" w14:textId="518CC3A5" w:rsidR="0090309F" w:rsidRDefault="0090309F" w:rsidP="004C274C">
      <w:pPr>
        <w:pStyle w:val="TOC1"/>
        <w:tabs>
          <w:tab w:val="right" w:leader="dot" w:pos="7927"/>
        </w:tabs>
        <w:spacing w:before="0" w:after="0" w:line="360" w:lineRule="auto"/>
        <w:contextualSpacing/>
        <w:rPr>
          <w:rFonts w:asciiTheme="minorHAnsi" w:eastAsiaTheme="minorEastAsia" w:hAnsiTheme="minorHAnsi"/>
          <w:b w:val="0"/>
          <w:noProof/>
          <w:sz w:val="22"/>
        </w:rPr>
      </w:pPr>
      <w:hyperlink w:anchor="_Toc37657931" w:history="1">
        <w:r w:rsidRPr="00B90549">
          <w:rPr>
            <w:rStyle w:val="Hyperlink"/>
            <w:noProof/>
          </w:rPr>
          <w:t>ABSTRAK</w:t>
        </w:r>
        <w:r w:rsidRPr="0015436A">
          <w:rPr>
            <w:b w:val="0"/>
            <w:noProof/>
            <w:webHidden/>
          </w:rPr>
          <w:tab/>
        </w:r>
        <w:r w:rsidRPr="0015436A">
          <w:rPr>
            <w:b w:val="0"/>
            <w:noProof/>
            <w:webHidden/>
          </w:rPr>
          <w:fldChar w:fldCharType="begin"/>
        </w:r>
        <w:r w:rsidRPr="0015436A">
          <w:rPr>
            <w:b w:val="0"/>
            <w:noProof/>
            <w:webHidden/>
          </w:rPr>
          <w:instrText xml:space="preserve"> PAGEREF _Toc37657931 \h </w:instrText>
        </w:r>
        <w:r w:rsidRPr="0015436A">
          <w:rPr>
            <w:b w:val="0"/>
            <w:noProof/>
            <w:webHidden/>
          </w:rPr>
        </w:r>
        <w:r w:rsidRPr="0015436A">
          <w:rPr>
            <w:b w:val="0"/>
            <w:noProof/>
            <w:webHidden/>
          </w:rPr>
          <w:fldChar w:fldCharType="separate"/>
        </w:r>
        <w:r w:rsidRPr="0015436A">
          <w:rPr>
            <w:b w:val="0"/>
            <w:noProof/>
            <w:webHidden/>
          </w:rPr>
          <w:t>vii</w:t>
        </w:r>
        <w:r w:rsidRPr="0015436A">
          <w:rPr>
            <w:b w:val="0"/>
            <w:noProof/>
            <w:webHidden/>
          </w:rPr>
          <w:fldChar w:fldCharType="end"/>
        </w:r>
      </w:hyperlink>
    </w:p>
    <w:p w14:paraId="6CD92F5F" w14:textId="12F63A4B" w:rsidR="0090309F" w:rsidRDefault="0090309F" w:rsidP="004C274C">
      <w:pPr>
        <w:pStyle w:val="TOC1"/>
        <w:tabs>
          <w:tab w:val="right" w:leader="dot" w:pos="7927"/>
        </w:tabs>
        <w:spacing w:before="0" w:after="0" w:line="360" w:lineRule="auto"/>
        <w:contextualSpacing/>
        <w:rPr>
          <w:rFonts w:asciiTheme="minorHAnsi" w:eastAsiaTheme="minorEastAsia" w:hAnsiTheme="minorHAnsi"/>
          <w:b w:val="0"/>
          <w:noProof/>
          <w:sz w:val="22"/>
        </w:rPr>
      </w:pPr>
      <w:hyperlink w:anchor="_Toc37657932" w:history="1">
        <w:r w:rsidRPr="00B90549">
          <w:rPr>
            <w:rStyle w:val="Hyperlink"/>
            <w:noProof/>
          </w:rPr>
          <w:t>DAFTAR ISI</w:t>
        </w:r>
        <w:r w:rsidRPr="0061425A">
          <w:rPr>
            <w:b w:val="0"/>
            <w:noProof/>
            <w:webHidden/>
          </w:rPr>
          <w:tab/>
        </w:r>
        <w:r w:rsidRPr="0061425A">
          <w:rPr>
            <w:b w:val="0"/>
            <w:noProof/>
            <w:webHidden/>
          </w:rPr>
          <w:fldChar w:fldCharType="begin"/>
        </w:r>
        <w:r w:rsidRPr="0061425A">
          <w:rPr>
            <w:b w:val="0"/>
            <w:noProof/>
            <w:webHidden/>
          </w:rPr>
          <w:instrText xml:space="preserve"> PAGEREF _Toc37657932 \h </w:instrText>
        </w:r>
        <w:r w:rsidRPr="0061425A">
          <w:rPr>
            <w:b w:val="0"/>
            <w:noProof/>
            <w:webHidden/>
          </w:rPr>
        </w:r>
        <w:r w:rsidRPr="0061425A">
          <w:rPr>
            <w:b w:val="0"/>
            <w:noProof/>
            <w:webHidden/>
          </w:rPr>
          <w:fldChar w:fldCharType="separate"/>
        </w:r>
        <w:r w:rsidRPr="0061425A">
          <w:rPr>
            <w:b w:val="0"/>
            <w:noProof/>
            <w:webHidden/>
          </w:rPr>
          <w:t>viii</w:t>
        </w:r>
        <w:r w:rsidRPr="0061425A">
          <w:rPr>
            <w:b w:val="0"/>
            <w:noProof/>
            <w:webHidden/>
          </w:rPr>
          <w:fldChar w:fldCharType="end"/>
        </w:r>
      </w:hyperlink>
    </w:p>
    <w:p w14:paraId="62FB50B0" w14:textId="52E6F7FF" w:rsidR="0090309F" w:rsidRDefault="0090309F" w:rsidP="004C274C">
      <w:pPr>
        <w:pStyle w:val="TOC1"/>
        <w:tabs>
          <w:tab w:val="right" w:leader="dot" w:pos="7927"/>
        </w:tabs>
        <w:spacing w:before="0" w:after="0" w:line="360" w:lineRule="auto"/>
        <w:contextualSpacing/>
        <w:rPr>
          <w:rFonts w:asciiTheme="minorHAnsi" w:eastAsiaTheme="minorEastAsia" w:hAnsiTheme="minorHAnsi"/>
          <w:b w:val="0"/>
          <w:noProof/>
          <w:sz w:val="22"/>
        </w:rPr>
      </w:pPr>
      <w:hyperlink w:anchor="_Toc37657933" w:history="1">
        <w:r w:rsidRPr="00B90549">
          <w:rPr>
            <w:rStyle w:val="Hyperlink"/>
            <w:noProof/>
          </w:rPr>
          <w:t>DAFTAR TABEL</w:t>
        </w:r>
        <w:r w:rsidRPr="0061425A">
          <w:rPr>
            <w:b w:val="0"/>
            <w:noProof/>
            <w:webHidden/>
          </w:rPr>
          <w:tab/>
        </w:r>
        <w:r w:rsidRPr="0061425A">
          <w:rPr>
            <w:b w:val="0"/>
            <w:noProof/>
            <w:webHidden/>
          </w:rPr>
          <w:fldChar w:fldCharType="begin"/>
        </w:r>
        <w:r w:rsidRPr="0061425A">
          <w:rPr>
            <w:b w:val="0"/>
            <w:noProof/>
            <w:webHidden/>
          </w:rPr>
          <w:instrText xml:space="preserve"> PAGEREF _Toc37657933 \h </w:instrText>
        </w:r>
        <w:r w:rsidRPr="0061425A">
          <w:rPr>
            <w:b w:val="0"/>
            <w:noProof/>
            <w:webHidden/>
          </w:rPr>
        </w:r>
        <w:r w:rsidRPr="0061425A">
          <w:rPr>
            <w:b w:val="0"/>
            <w:noProof/>
            <w:webHidden/>
          </w:rPr>
          <w:fldChar w:fldCharType="separate"/>
        </w:r>
        <w:r w:rsidRPr="0061425A">
          <w:rPr>
            <w:b w:val="0"/>
            <w:noProof/>
            <w:webHidden/>
          </w:rPr>
          <w:t>x</w:t>
        </w:r>
        <w:r w:rsidRPr="0061425A">
          <w:rPr>
            <w:b w:val="0"/>
            <w:noProof/>
            <w:webHidden/>
          </w:rPr>
          <w:fldChar w:fldCharType="end"/>
        </w:r>
      </w:hyperlink>
    </w:p>
    <w:p w14:paraId="5E534F78" w14:textId="4A0D3CE7" w:rsidR="0090309F" w:rsidRDefault="0090309F" w:rsidP="004C274C">
      <w:pPr>
        <w:pStyle w:val="TOC1"/>
        <w:tabs>
          <w:tab w:val="right" w:leader="dot" w:pos="7927"/>
        </w:tabs>
        <w:spacing w:before="0" w:after="0" w:line="360" w:lineRule="auto"/>
        <w:contextualSpacing/>
        <w:rPr>
          <w:rFonts w:asciiTheme="minorHAnsi" w:eastAsiaTheme="minorEastAsia" w:hAnsiTheme="minorHAnsi"/>
          <w:b w:val="0"/>
          <w:noProof/>
          <w:sz w:val="22"/>
        </w:rPr>
      </w:pPr>
      <w:hyperlink w:anchor="_Toc37657934" w:history="1">
        <w:r w:rsidRPr="00B90549">
          <w:rPr>
            <w:rStyle w:val="Hyperlink"/>
            <w:noProof/>
            <w:lang w:val="id-ID"/>
          </w:rPr>
          <w:t>DAFTAR GAMBAR</w:t>
        </w:r>
        <w:r w:rsidRPr="0061425A">
          <w:rPr>
            <w:b w:val="0"/>
            <w:noProof/>
            <w:webHidden/>
          </w:rPr>
          <w:tab/>
        </w:r>
        <w:r w:rsidRPr="0061425A">
          <w:rPr>
            <w:b w:val="0"/>
            <w:noProof/>
            <w:webHidden/>
          </w:rPr>
          <w:fldChar w:fldCharType="begin"/>
        </w:r>
        <w:r w:rsidRPr="0061425A">
          <w:rPr>
            <w:b w:val="0"/>
            <w:noProof/>
            <w:webHidden/>
          </w:rPr>
          <w:instrText xml:space="preserve"> PAGEREF _Toc37657934 \h </w:instrText>
        </w:r>
        <w:r w:rsidRPr="0061425A">
          <w:rPr>
            <w:b w:val="0"/>
            <w:noProof/>
            <w:webHidden/>
          </w:rPr>
        </w:r>
        <w:r w:rsidRPr="0061425A">
          <w:rPr>
            <w:b w:val="0"/>
            <w:noProof/>
            <w:webHidden/>
          </w:rPr>
          <w:fldChar w:fldCharType="separate"/>
        </w:r>
        <w:r w:rsidRPr="0061425A">
          <w:rPr>
            <w:b w:val="0"/>
            <w:noProof/>
            <w:webHidden/>
          </w:rPr>
          <w:t>xi</w:t>
        </w:r>
        <w:r w:rsidRPr="0061425A">
          <w:rPr>
            <w:b w:val="0"/>
            <w:noProof/>
            <w:webHidden/>
          </w:rPr>
          <w:fldChar w:fldCharType="end"/>
        </w:r>
      </w:hyperlink>
    </w:p>
    <w:p w14:paraId="3D1C9F23" w14:textId="3BBC7DA0" w:rsidR="0090309F" w:rsidRDefault="0090309F" w:rsidP="004C274C">
      <w:pPr>
        <w:pStyle w:val="TOC1"/>
        <w:tabs>
          <w:tab w:val="right" w:leader="dot" w:pos="7927"/>
        </w:tabs>
        <w:spacing w:before="0" w:after="0" w:line="360" w:lineRule="auto"/>
        <w:contextualSpacing/>
        <w:rPr>
          <w:rFonts w:asciiTheme="minorHAnsi" w:eastAsiaTheme="minorEastAsia" w:hAnsiTheme="minorHAnsi"/>
          <w:b w:val="0"/>
          <w:noProof/>
          <w:sz w:val="22"/>
        </w:rPr>
      </w:pPr>
      <w:hyperlink w:anchor="_Toc37657935" w:history="1">
        <w:r w:rsidRPr="00B90549">
          <w:rPr>
            <w:rStyle w:val="Hyperlink"/>
            <w:rFonts w:eastAsia="Calibri"/>
            <w:noProof/>
            <w:lang w:val="id-ID"/>
          </w:rPr>
          <w:t>DAFTAR NOTASI</w:t>
        </w:r>
        <w:r w:rsidRPr="0061425A">
          <w:rPr>
            <w:b w:val="0"/>
            <w:noProof/>
            <w:webHidden/>
          </w:rPr>
          <w:tab/>
        </w:r>
        <w:r w:rsidRPr="0061425A">
          <w:rPr>
            <w:b w:val="0"/>
            <w:noProof/>
            <w:webHidden/>
          </w:rPr>
          <w:fldChar w:fldCharType="begin"/>
        </w:r>
        <w:r w:rsidRPr="0061425A">
          <w:rPr>
            <w:b w:val="0"/>
            <w:noProof/>
            <w:webHidden/>
          </w:rPr>
          <w:instrText xml:space="preserve"> PAGEREF _Toc37657935 \h </w:instrText>
        </w:r>
        <w:r w:rsidRPr="0061425A">
          <w:rPr>
            <w:b w:val="0"/>
            <w:noProof/>
            <w:webHidden/>
          </w:rPr>
        </w:r>
        <w:r w:rsidRPr="0061425A">
          <w:rPr>
            <w:b w:val="0"/>
            <w:noProof/>
            <w:webHidden/>
          </w:rPr>
          <w:fldChar w:fldCharType="separate"/>
        </w:r>
        <w:r w:rsidRPr="0061425A">
          <w:rPr>
            <w:b w:val="0"/>
            <w:noProof/>
            <w:webHidden/>
          </w:rPr>
          <w:t>xii</w:t>
        </w:r>
        <w:r w:rsidRPr="0061425A">
          <w:rPr>
            <w:b w:val="0"/>
            <w:noProof/>
            <w:webHidden/>
          </w:rPr>
          <w:fldChar w:fldCharType="end"/>
        </w:r>
      </w:hyperlink>
    </w:p>
    <w:p w14:paraId="0E11D4D0" w14:textId="4E97A6B3" w:rsidR="0090309F" w:rsidRDefault="0090309F" w:rsidP="004C274C">
      <w:pPr>
        <w:pStyle w:val="TOC1"/>
        <w:tabs>
          <w:tab w:val="right" w:leader="dot" w:pos="7927"/>
        </w:tabs>
        <w:spacing w:before="0" w:after="0" w:line="360" w:lineRule="auto"/>
        <w:contextualSpacing/>
        <w:rPr>
          <w:rFonts w:asciiTheme="minorHAnsi" w:eastAsiaTheme="minorEastAsia" w:hAnsiTheme="minorHAnsi"/>
          <w:b w:val="0"/>
          <w:noProof/>
          <w:sz w:val="22"/>
        </w:rPr>
      </w:pPr>
      <w:hyperlink w:anchor="_Toc37657936" w:history="1">
        <w:r w:rsidRPr="00B90549">
          <w:rPr>
            <w:rStyle w:val="Hyperlink"/>
            <w:rFonts w:eastAsia="Calibri"/>
            <w:noProof/>
            <w:lang w:val="id-ID"/>
          </w:rPr>
          <w:t>DAFTAR</w:t>
        </w:r>
        <w:r w:rsidRPr="00B90549">
          <w:rPr>
            <w:rStyle w:val="Hyperlink"/>
            <w:rFonts w:eastAsia="Calibri" w:cs="Times New Roman"/>
            <w:noProof/>
          </w:rPr>
          <w:t xml:space="preserve"> </w:t>
        </w:r>
        <w:r w:rsidRPr="00B90549">
          <w:rPr>
            <w:rStyle w:val="Hyperlink"/>
            <w:bCs/>
            <w:noProof/>
          </w:rPr>
          <w:t>LAMPIRAN</w:t>
        </w:r>
        <w:r w:rsidRPr="0061425A">
          <w:rPr>
            <w:b w:val="0"/>
            <w:noProof/>
            <w:webHidden/>
          </w:rPr>
          <w:tab/>
        </w:r>
        <w:r w:rsidRPr="0061425A">
          <w:rPr>
            <w:b w:val="0"/>
            <w:noProof/>
            <w:webHidden/>
          </w:rPr>
          <w:fldChar w:fldCharType="begin"/>
        </w:r>
        <w:r w:rsidRPr="0061425A">
          <w:rPr>
            <w:b w:val="0"/>
            <w:noProof/>
            <w:webHidden/>
          </w:rPr>
          <w:instrText xml:space="preserve"> PAGEREF _Toc37657936 \h </w:instrText>
        </w:r>
        <w:r w:rsidRPr="0061425A">
          <w:rPr>
            <w:b w:val="0"/>
            <w:noProof/>
            <w:webHidden/>
          </w:rPr>
        </w:r>
        <w:r w:rsidRPr="0061425A">
          <w:rPr>
            <w:b w:val="0"/>
            <w:noProof/>
            <w:webHidden/>
          </w:rPr>
          <w:fldChar w:fldCharType="separate"/>
        </w:r>
        <w:r w:rsidRPr="0061425A">
          <w:rPr>
            <w:b w:val="0"/>
            <w:noProof/>
            <w:webHidden/>
          </w:rPr>
          <w:t>xiii</w:t>
        </w:r>
        <w:r w:rsidRPr="0061425A">
          <w:rPr>
            <w:b w:val="0"/>
            <w:noProof/>
            <w:webHidden/>
          </w:rPr>
          <w:fldChar w:fldCharType="end"/>
        </w:r>
      </w:hyperlink>
    </w:p>
    <w:p w14:paraId="5D1DF3E5" w14:textId="1C29D59C" w:rsidR="0090309F" w:rsidRDefault="00A94206" w:rsidP="004C274C">
      <w:pPr>
        <w:pStyle w:val="TOC1"/>
        <w:tabs>
          <w:tab w:val="right" w:leader="dot" w:pos="7927"/>
        </w:tabs>
        <w:spacing w:before="0" w:after="0" w:line="360" w:lineRule="auto"/>
        <w:contextualSpacing/>
        <w:rPr>
          <w:rFonts w:asciiTheme="minorHAnsi" w:eastAsiaTheme="minorEastAsia" w:hAnsiTheme="minorHAnsi"/>
          <w:b w:val="0"/>
          <w:noProof/>
          <w:sz w:val="22"/>
        </w:rPr>
      </w:pPr>
      <w:hyperlink w:anchor="_Toc37657937" w:history="1">
        <w:r>
          <w:rPr>
            <w:rStyle w:val="Hyperlink"/>
            <w:noProof/>
          </w:rPr>
          <w:t xml:space="preserve">BAB </w:t>
        </w:r>
        <w:r w:rsidR="0090309F" w:rsidRPr="00B90549">
          <w:rPr>
            <w:rStyle w:val="Hyperlink"/>
            <w:noProof/>
          </w:rPr>
          <w:t>1</w:t>
        </w:r>
        <w:r>
          <w:rPr>
            <w:rStyle w:val="Hyperlink"/>
            <w:noProof/>
            <w:lang w:val="id-ID"/>
          </w:rPr>
          <w:t>.</w:t>
        </w:r>
        <w:r w:rsidR="0090309F" w:rsidRPr="00B90549">
          <w:rPr>
            <w:rStyle w:val="Hyperlink"/>
            <w:noProof/>
          </w:rPr>
          <w:t xml:space="preserve"> PENDAHULUAN</w:t>
        </w:r>
        <w:r w:rsidR="0090309F" w:rsidRPr="0061425A">
          <w:rPr>
            <w:b w:val="0"/>
            <w:noProof/>
            <w:webHidden/>
          </w:rPr>
          <w:tab/>
        </w:r>
        <w:r w:rsidR="0090309F" w:rsidRPr="0061425A">
          <w:rPr>
            <w:b w:val="0"/>
            <w:noProof/>
            <w:webHidden/>
          </w:rPr>
          <w:fldChar w:fldCharType="begin"/>
        </w:r>
        <w:r w:rsidR="0090309F" w:rsidRPr="0061425A">
          <w:rPr>
            <w:b w:val="0"/>
            <w:noProof/>
            <w:webHidden/>
          </w:rPr>
          <w:instrText xml:space="preserve"> PAGEREF _Toc37657937 \h </w:instrText>
        </w:r>
        <w:r w:rsidR="0090309F" w:rsidRPr="0061425A">
          <w:rPr>
            <w:b w:val="0"/>
            <w:noProof/>
            <w:webHidden/>
          </w:rPr>
        </w:r>
        <w:r w:rsidR="0090309F" w:rsidRPr="0061425A">
          <w:rPr>
            <w:b w:val="0"/>
            <w:noProof/>
            <w:webHidden/>
          </w:rPr>
          <w:fldChar w:fldCharType="separate"/>
        </w:r>
        <w:r w:rsidR="0090309F" w:rsidRPr="0061425A">
          <w:rPr>
            <w:b w:val="0"/>
            <w:noProof/>
            <w:webHidden/>
          </w:rPr>
          <w:t>14</w:t>
        </w:r>
        <w:r w:rsidR="0090309F" w:rsidRPr="0061425A">
          <w:rPr>
            <w:b w:val="0"/>
            <w:noProof/>
            <w:webHidden/>
          </w:rPr>
          <w:fldChar w:fldCharType="end"/>
        </w:r>
      </w:hyperlink>
    </w:p>
    <w:p w14:paraId="61228B34" w14:textId="276950EA" w:rsidR="0090309F" w:rsidRPr="004C274C" w:rsidRDefault="005F0E0E" w:rsidP="004C274C">
      <w:pPr>
        <w:pStyle w:val="TOC2"/>
        <w:tabs>
          <w:tab w:val="right" w:leader="dot" w:pos="7927"/>
        </w:tabs>
        <w:spacing w:before="0" w:after="0" w:line="360" w:lineRule="auto"/>
        <w:contextualSpacing/>
        <w:rPr>
          <w:rFonts w:asciiTheme="minorHAnsi" w:eastAsiaTheme="minorEastAsia" w:hAnsiTheme="minorHAnsi"/>
          <w:noProof/>
          <w:sz w:val="22"/>
        </w:rPr>
      </w:pPr>
      <w:hyperlink w:anchor="_Toc37657938" w:history="1">
        <w:r w:rsidRPr="004C274C">
          <w:rPr>
            <w:rStyle w:val="Hyperlink"/>
            <w:noProof/>
          </w:rPr>
          <w:t>1.1 Some Conventional Antennas P</w:t>
        </w:r>
        <w:r w:rsidR="0090309F" w:rsidRPr="004C274C">
          <w:rPr>
            <w:rStyle w:val="Hyperlink"/>
            <w:noProof/>
          </w:rPr>
          <w:t>erforms a ± 45</w:t>
        </w:r>
        <w:r w:rsidR="0090309F" w:rsidRPr="004C274C">
          <w:rPr>
            <w:rStyle w:val="Hyperlink"/>
            <w:noProof/>
            <w:vertAlign w:val="superscript"/>
          </w:rPr>
          <w:t>o</w:t>
        </w:r>
        <w:r w:rsidR="00C31C71" w:rsidRPr="004C274C">
          <w:rPr>
            <w:rStyle w:val="Hyperlink"/>
            <w:noProof/>
          </w:rPr>
          <w:t xml:space="preserve"> S</w:t>
        </w:r>
        <w:r w:rsidR="0090309F" w:rsidRPr="004C274C">
          <w:rPr>
            <w:rStyle w:val="Hyperlink"/>
            <w:noProof/>
          </w:rPr>
          <w:t>lant</w:t>
        </w:r>
        <w:r w:rsidR="0090309F" w:rsidRPr="004C274C">
          <w:rPr>
            <w:noProof/>
            <w:webHidden/>
          </w:rPr>
          <w:tab/>
        </w:r>
        <w:r w:rsidR="0090309F" w:rsidRPr="004C274C">
          <w:rPr>
            <w:noProof/>
            <w:webHidden/>
          </w:rPr>
          <w:fldChar w:fldCharType="begin"/>
        </w:r>
        <w:r w:rsidR="0090309F" w:rsidRPr="004C274C">
          <w:rPr>
            <w:noProof/>
            <w:webHidden/>
          </w:rPr>
          <w:instrText xml:space="preserve"> PAGEREF _Toc37657938 \h </w:instrText>
        </w:r>
        <w:r w:rsidR="0090309F" w:rsidRPr="004C274C">
          <w:rPr>
            <w:noProof/>
            <w:webHidden/>
          </w:rPr>
        </w:r>
        <w:r w:rsidR="0090309F" w:rsidRPr="004C274C">
          <w:rPr>
            <w:noProof/>
            <w:webHidden/>
          </w:rPr>
          <w:fldChar w:fldCharType="separate"/>
        </w:r>
        <w:r w:rsidR="0090309F" w:rsidRPr="004C274C">
          <w:rPr>
            <w:noProof/>
            <w:webHidden/>
          </w:rPr>
          <w:t>14</w:t>
        </w:r>
        <w:r w:rsidR="0090309F" w:rsidRPr="004C274C">
          <w:rPr>
            <w:noProof/>
            <w:webHidden/>
          </w:rPr>
          <w:fldChar w:fldCharType="end"/>
        </w:r>
      </w:hyperlink>
    </w:p>
    <w:p w14:paraId="05434321" w14:textId="244FEEC1" w:rsidR="0090309F" w:rsidRPr="004C274C" w:rsidRDefault="00C31C71" w:rsidP="004C274C">
      <w:pPr>
        <w:pStyle w:val="TOC2"/>
        <w:tabs>
          <w:tab w:val="right" w:leader="dot" w:pos="7927"/>
        </w:tabs>
        <w:spacing w:before="0" w:after="0" w:line="360" w:lineRule="auto"/>
        <w:contextualSpacing/>
        <w:rPr>
          <w:rFonts w:asciiTheme="minorHAnsi" w:eastAsiaTheme="minorEastAsia" w:hAnsiTheme="minorHAnsi"/>
          <w:noProof/>
          <w:sz w:val="22"/>
        </w:rPr>
      </w:pPr>
      <w:hyperlink w:anchor="_Toc37657939" w:history="1">
        <w:r w:rsidRPr="004C274C">
          <w:rPr>
            <w:rStyle w:val="Hyperlink"/>
            <w:noProof/>
          </w:rPr>
          <w:t>1.2 This Study P</w:t>
        </w:r>
        <w:r w:rsidR="009D3698" w:rsidRPr="004C274C">
          <w:rPr>
            <w:rStyle w:val="Hyperlink"/>
            <w:noProof/>
          </w:rPr>
          <w:t>roposed A</w:t>
        </w:r>
        <w:r w:rsidRPr="004C274C">
          <w:rPr>
            <w:rStyle w:val="Hyperlink"/>
            <w:noProof/>
          </w:rPr>
          <w:t xml:space="preserve"> Novel C</w:t>
        </w:r>
        <w:r w:rsidR="009D3698" w:rsidRPr="004C274C">
          <w:rPr>
            <w:rStyle w:val="Hyperlink"/>
            <w:noProof/>
          </w:rPr>
          <w:t>o-design of T</w:t>
        </w:r>
        <w:r w:rsidRPr="004C274C">
          <w:rPr>
            <w:rStyle w:val="Hyperlink"/>
            <w:noProof/>
          </w:rPr>
          <w:t>he I</w:t>
        </w:r>
        <w:r w:rsidR="0090309F" w:rsidRPr="004C274C">
          <w:rPr>
            <w:rStyle w:val="Hyperlink"/>
            <w:noProof/>
          </w:rPr>
          <w:t>nterdigital</w:t>
        </w:r>
        <w:r w:rsidR="0090309F" w:rsidRPr="004C274C">
          <w:rPr>
            <w:noProof/>
            <w:webHidden/>
          </w:rPr>
          <w:tab/>
        </w:r>
        <w:r w:rsidR="0090309F" w:rsidRPr="004C274C">
          <w:rPr>
            <w:noProof/>
            <w:webHidden/>
          </w:rPr>
          <w:fldChar w:fldCharType="begin"/>
        </w:r>
        <w:r w:rsidR="0090309F" w:rsidRPr="004C274C">
          <w:rPr>
            <w:noProof/>
            <w:webHidden/>
          </w:rPr>
          <w:instrText xml:space="preserve"> PAGEREF _Toc37657939 \h </w:instrText>
        </w:r>
        <w:r w:rsidR="0090309F" w:rsidRPr="004C274C">
          <w:rPr>
            <w:noProof/>
            <w:webHidden/>
          </w:rPr>
        </w:r>
        <w:r w:rsidR="0090309F" w:rsidRPr="004C274C">
          <w:rPr>
            <w:noProof/>
            <w:webHidden/>
          </w:rPr>
          <w:fldChar w:fldCharType="separate"/>
        </w:r>
        <w:r w:rsidR="0090309F" w:rsidRPr="004C274C">
          <w:rPr>
            <w:noProof/>
            <w:webHidden/>
          </w:rPr>
          <w:t>15</w:t>
        </w:r>
        <w:r w:rsidR="0090309F" w:rsidRPr="004C274C">
          <w:rPr>
            <w:noProof/>
            <w:webHidden/>
          </w:rPr>
          <w:fldChar w:fldCharType="end"/>
        </w:r>
      </w:hyperlink>
    </w:p>
    <w:p w14:paraId="0072F86C" w14:textId="37C2E432" w:rsidR="0090309F" w:rsidRPr="004C274C" w:rsidRDefault="0090309F" w:rsidP="004C274C">
      <w:pPr>
        <w:pStyle w:val="TOC3"/>
        <w:tabs>
          <w:tab w:val="right" w:leader="dot" w:pos="7927"/>
        </w:tabs>
        <w:spacing w:line="360" w:lineRule="auto"/>
        <w:contextualSpacing/>
        <w:rPr>
          <w:rFonts w:asciiTheme="minorHAnsi" w:eastAsiaTheme="minorEastAsia" w:hAnsiTheme="minorHAnsi"/>
          <w:noProof/>
          <w:sz w:val="22"/>
        </w:rPr>
      </w:pPr>
      <w:hyperlink w:anchor="_Toc37657940" w:history="1">
        <w:r w:rsidRPr="004C274C">
          <w:rPr>
            <w:rStyle w:val="Hyperlink"/>
            <w:noProof/>
          </w:rPr>
          <w:t>1.2.1 Resonator with a via through hole and rectangular patch</w:t>
        </w:r>
        <w:r w:rsidRPr="004C274C">
          <w:rPr>
            <w:noProof/>
            <w:webHidden/>
          </w:rPr>
          <w:tab/>
        </w:r>
        <w:r w:rsidRPr="004C274C">
          <w:rPr>
            <w:noProof/>
            <w:webHidden/>
          </w:rPr>
          <w:fldChar w:fldCharType="begin"/>
        </w:r>
        <w:r w:rsidRPr="004C274C">
          <w:rPr>
            <w:noProof/>
            <w:webHidden/>
          </w:rPr>
          <w:instrText xml:space="preserve"> PAGEREF _Toc37657940 \h </w:instrText>
        </w:r>
        <w:r w:rsidRPr="004C274C">
          <w:rPr>
            <w:noProof/>
            <w:webHidden/>
          </w:rPr>
        </w:r>
        <w:r w:rsidRPr="004C274C">
          <w:rPr>
            <w:noProof/>
            <w:webHidden/>
          </w:rPr>
          <w:fldChar w:fldCharType="separate"/>
        </w:r>
        <w:r w:rsidRPr="004C274C">
          <w:rPr>
            <w:noProof/>
            <w:webHidden/>
          </w:rPr>
          <w:t>15</w:t>
        </w:r>
        <w:r w:rsidRPr="004C274C">
          <w:rPr>
            <w:noProof/>
            <w:webHidden/>
          </w:rPr>
          <w:fldChar w:fldCharType="end"/>
        </w:r>
      </w:hyperlink>
    </w:p>
    <w:p w14:paraId="55B0F9E3" w14:textId="69885C7A" w:rsidR="0090309F" w:rsidRPr="004C274C" w:rsidRDefault="0090309F" w:rsidP="004C274C">
      <w:pPr>
        <w:pStyle w:val="TOC4"/>
        <w:tabs>
          <w:tab w:val="right" w:leader="dot" w:pos="7927"/>
        </w:tabs>
        <w:spacing w:line="360" w:lineRule="auto"/>
        <w:contextualSpacing/>
        <w:rPr>
          <w:rFonts w:asciiTheme="minorHAnsi" w:eastAsiaTheme="minorEastAsia" w:hAnsiTheme="minorHAnsi"/>
          <w:noProof/>
          <w:sz w:val="22"/>
        </w:rPr>
      </w:pPr>
      <w:hyperlink w:anchor="_Toc37657941" w:history="1">
        <w:r w:rsidRPr="004C274C">
          <w:rPr>
            <w:rStyle w:val="Hyperlink"/>
            <w:i/>
            <w:noProof/>
          </w:rPr>
          <w:t>1.2.1.1 Resonator with a via through hole and rectangular patch</w:t>
        </w:r>
        <w:r w:rsidRPr="004C274C">
          <w:rPr>
            <w:noProof/>
            <w:webHidden/>
          </w:rPr>
          <w:tab/>
        </w:r>
        <w:r w:rsidRPr="004C274C">
          <w:rPr>
            <w:noProof/>
            <w:webHidden/>
          </w:rPr>
          <w:fldChar w:fldCharType="begin"/>
        </w:r>
        <w:r w:rsidRPr="004C274C">
          <w:rPr>
            <w:noProof/>
            <w:webHidden/>
          </w:rPr>
          <w:instrText xml:space="preserve"> PAGEREF _Toc37657941 \h </w:instrText>
        </w:r>
        <w:r w:rsidRPr="004C274C">
          <w:rPr>
            <w:noProof/>
            <w:webHidden/>
          </w:rPr>
        </w:r>
        <w:r w:rsidRPr="004C274C">
          <w:rPr>
            <w:noProof/>
            <w:webHidden/>
          </w:rPr>
          <w:fldChar w:fldCharType="separate"/>
        </w:r>
        <w:r w:rsidRPr="004C274C">
          <w:rPr>
            <w:noProof/>
            <w:webHidden/>
          </w:rPr>
          <w:t>15</w:t>
        </w:r>
        <w:r w:rsidRPr="004C274C">
          <w:rPr>
            <w:noProof/>
            <w:webHidden/>
          </w:rPr>
          <w:fldChar w:fldCharType="end"/>
        </w:r>
      </w:hyperlink>
    </w:p>
    <w:p w14:paraId="016F4B38" w14:textId="0CF5852B" w:rsidR="0090309F" w:rsidRPr="004C274C" w:rsidRDefault="0090309F" w:rsidP="004C274C">
      <w:pPr>
        <w:pStyle w:val="TOC4"/>
        <w:tabs>
          <w:tab w:val="right" w:leader="dot" w:pos="7927"/>
        </w:tabs>
        <w:spacing w:line="360" w:lineRule="auto"/>
        <w:contextualSpacing/>
        <w:rPr>
          <w:rFonts w:asciiTheme="minorHAnsi" w:eastAsiaTheme="minorEastAsia" w:hAnsiTheme="minorHAnsi"/>
          <w:noProof/>
          <w:sz w:val="22"/>
        </w:rPr>
      </w:pPr>
      <w:hyperlink w:anchor="_Toc37657942" w:history="1">
        <w:r w:rsidRPr="004C274C">
          <w:rPr>
            <w:rStyle w:val="Hyperlink"/>
            <w:i/>
            <w:noProof/>
          </w:rPr>
          <w:t>1.2.1.2 Resonator with a via through hole and rectangular patch</w:t>
        </w:r>
        <w:r w:rsidRPr="004C274C">
          <w:rPr>
            <w:noProof/>
            <w:webHidden/>
          </w:rPr>
          <w:tab/>
        </w:r>
        <w:r w:rsidRPr="004C274C">
          <w:rPr>
            <w:noProof/>
            <w:webHidden/>
          </w:rPr>
          <w:fldChar w:fldCharType="begin"/>
        </w:r>
        <w:r w:rsidRPr="004C274C">
          <w:rPr>
            <w:noProof/>
            <w:webHidden/>
          </w:rPr>
          <w:instrText xml:space="preserve"> PAGEREF _Toc37657942 \h </w:instrText>
        </w:r>
        <w:r w:rsidRPr="004C274C">
          <w:rPr>
            <w:noProof/>
            <w:webHidden/>
          </w:rPr>
        </w:r>
        <w:r w:rsidRPr="004C274C">
          <w:rPr>
            <w:noProof/>
            <w:webHidden/>
          </w:rPr>
          <w:fldChar w:fldCharType="separate"/>
        </w:r>
        <w:r w:rsidRPr="004C274C">
          <w:rPr>
            <w:noProof/>
            <w:webHidden/>
          </w:rPr>
          <w:t>15</w:t>
        </w:r>
        <w:r w:rsidRPr="004C274C">
          <w:rPr>
            <w:noProof/>
            <w:webHidden/>
          </w:rPr>
          <w:fldChar w:fldCharType="end"/>
        </w:r>
      </w:hyperlink>
    </w:p>
    <w:p w14:paraId="25A54271" w14:textId="322E8357" w:rsidR="0090309F" w:rsidRPr="004C274C" w:rsidRDefault="0090309F" w:rsidP="004C274C">
      <w:pPr>
        <w:pStyle w:val="TOC3"/>
        <w:tabs>
          <w:tab w:val="right" w:leader="dot" w:pos="7927"/>
        </w:tabs>
        <w:spacing w:line="360" w:lineRule="auto"/>
        <w:contextualSpacing/>
        <w:rPr>
          <w:rFonts w:asciiTheme="minorHAnsi" w:eastAsiaTheme="minorEastAsia" w:hAnsiTheme="minorHAnsi"/>
          <w:noProof/>
          <w:sz w:val="22"/>
        </w:rPr>
      </w:pPr>
      <w:hyperlink w:anchor="_Toc37657943" w:history="1">
        <w:r w:rsidRPr="004C274C">
          <w:rPr>
            <w:rStyle w:val="Hyperlink"/>
            <w:noProof/>
          </w:rPr>
          <w:t>1.2.2 Resonator with a via through hole and rectangular patch</w:t>
        </w:r>
        <w:r w:rsidRPr="004C274C">
          <w:rPr>
            <w:noProof/>
            <w:webHidden/>
          </w:rPr>
          <w:tab/>
        </w:r>
        <w:r w:rsidRPr="004C274C">
          <w:rPr>
            <w:noProof/>
            <w:webHidden/>
          </w:rPr>
          <w:fldChar w:fldCharType="begin"/>
        </w:r>
        <w:r w:rsidRPr="004C274C">
          <w:rPr>
            <w:noProof/>
            <w:webHidden/>
          </w:rPr>
          <w:instrText xml:space="preserve"> PAGEREF _Toc37657943 \h </w:instrText>
        </w:r>
        <w:r w:rsidRPr="004C274C">
          <w:rPr>
            <w:noProof/>
            <w:webHidden/>
          </w:rPr>
        </w:r>
        <w:r w:rsidRPr="004C274C">
          <w:rPr>
            <w:noProof/>
            <w:webHidden/>
          </w:rPr>
          <w:fldChar w:fldCharType="separate"/>
        </w:r>
        <w:r w:rsidRPr="004C274C">
          <w:rPr>
            <w:noProof/>
            <w:webHidden/>
          </w:rPr>
          <w:t>16</w:t>
        </w:r>
        <w:r w:rsidRPr="004C274C">
          <w:rPr>
            <w:noProof/>
            <w:webHidden/>
          </w:rPr>
          <w:fldChar w:fldCharType="end"/>
        </w:r>
      </w:hyperlink>
    </w:p>
    <w:p w14:paraId="4FF2AB23" w14:textId="0BE4367C" w:rsidR="0090309F" w:rsidRPr="004C274C" w:rsidRDefault="0090309F" w:rsidP="004C274C">
      <w:pPr>
        <w:pStyle w:val="TOC3"/>
        <w:tabs>
          <w:tab w:val="right" w:leader="dot" w:pos="7927"/>
        </w:tabs>
        <w:spacing w:line="360" w:lineRule="auto"/>
        <w:contextualSpacing/>
        <w:rPr>
          <w:rFonts w:asciiTheme="minorHAnsi" w:eastAsiaTheme="minorEastAsia" w:hAnsiTheme="minorHAnsi"/>
          <w:noProof/>
          <w:sz w:val="22"/>
        </w:rPr>
      </w:pPr>
      <w:hyperlink w:anchor="_Toc37657944" w:history="1">
        <w:r w:rsidRPr="004C274C">
          <w:rPr>
            <w:rStyle w:val="Hyperlink"/>
            <w:noProof/>
          </w:rPr>
          <w:t>1.2.3 The proposed filtering antenna.</w:t>
        </w:r>
        <w:r w:rsidRPr="004C274C">
          <w:rPr>
            <w:noProof/>
            <w:webHidden/>
          </w:rPr>
          <w:tab/>
        </w:r>
        <w:r w:rsidRPr="004C274C">
          <w:rPr>
            <w:noProof/>
            <w:webHidden/>
          </w:rPr>
          <w:fldChar w:fldCharType="begin"/>
        </w:r>
        <w:r w:rsidRPr="004C274C">
          <w:rPr>
            <w:noProof/>
            <w:webHidden/>
          </w:rPr>
          <w:instrText xml:space="preserve"> PAGEREF _Toc37657944 \h </w:instrText>
        </w:r>
        <w:r w:rsidRPr="004C274C">
          <w:rPr>
            <w:noProof/>
            <w:webHidden/>
          </w:rPr>
        </w:r>
        <w:r w:rsidRPr="004C274C">
          <w:rPr>
            <w:noProof/>
            <w:webHidden/>
          </w:rPr>
          <w:fldChar w:fldCharType="separate"/>
        </w:r>
        <w:r w:rsidRPr="004C274C">
          <w:rPr>
            <w:noProof/>
            <w:webHidden/>
          </w:rPr>
          <w:t>16</w:t>
        </w:r>
        <w:r w:rsidRPr="004C274C">
          <w:rPr>
            <w:noProof/>
            <w:webHidden/>
          </w:rPr>
          <w:fldChar w:fldCharType="end"/>
        </w:r>
      </w:hyperlink>
    </w:p>
    <w:p w14:paraId="2B9C4B00" w14:textId="1B9B536D" w:rsidR="0090309F" w:rsidRPr="004C274C" w:rsidRDefault="0090309F" w:rsidP="004C274C">
      <w:pPr>
        <w:pStyle w:val="TOC3"/>
        <w:tabs>
          <w:tab w:val="right" w:leader="dot" w:pos="7927"/>
        </w:tabs>
        <w:spacing w:line="360" w:lineRule="auto"/>
        <w:contextualSpacing/>
        <w:rPr>
          <w:rFonts w:asciiTheme="minorHAnsi" w:eastAsiaTheme="minorEastAsia" w:hAnsiTheme="minorHAnsi"/>
          <w:noProof/>
          <w:sz w:val="22"/>
        </w:rPr>
      </w:pPr>
      <w:hyperlink w:anchor="_Toc37657945" w:history="1">
        <w:r w:rsidRPr="004C274C">
          <w:rPr>
            <w:rStyle w:val="Hyperlink"/>
            <w:noProof/>
          </w:rPr>
          <w:t>1.2.4 Substrate</w:t>
        </w:r>
        <w:r w:rsidRPr="004C274C">
          <w:rPr>
            <w:noProof/>
            <w:webHidden/>
          </w:rPr>
          <w:tab/>
        </w:r>
        <w:r w:rsidRPr="004C274C">
          <w:rPr>
            <w:noProof/>
            <w:webHidden/>
          </w:rPr>
          <w:fldChar w:fldCharType="begin"/>
        </w:r>
        <w:r w:rsidRPr="004C274C">
          <w:rPr>
            <w:noProof/>
            <w:webHidden/>
          </w:rPr>
          <w:instrText xml:space="preserve"> PAGEREF _Toc37657945 \h </w:instrText>
        </w:r>
        <w:r w:rsidRPr="004C274C">
          <w:rPr>
            <w:noProof/>
            <w:webHidden/>
          </w:rPr>
        </w:r>
        <w:r w:rsidRPr="004C274C">
          <w:rPr>
            <w:noProof/>
            <w:webHidden/>
          </w:rPr>
          <w:fldChar w:fldCharType="separate"/>
        </w:r>
        <w:r w:rsidRPr="004C274C">
          <w:rPr>
            <w:noProof/>
            <w:webHidden/>
          </w:rPr>
          <w:t>17</w:t>
        </w:r>
        <w:r w:rsidRPr="004C274C">
          <w:rPr>
            <w:noProof/>
            <w:webHidden/>
          </w:rPr>
          <w:fldChar w:fldCharType="end"/>
        </w:r>
      </w:hyperlink>
    </w:p>
    <w:p w14:paraId="25F602BD" w14:textId="30FD4A0B" w:rsidR="0090309F" w:rsidRDefault="00A94206" w:rsidP="004C274C">
      <w:pPr>
        <w:pStyle w:val="TOC1"/>
        <w:tabs>
          <w:tab w:val="right" w:leader="dot" w:pos="7927"/>
        </w:tabs>
        <w:spacing w:before="0" w:after="0" w:line="360" w:lineRule="auto"/>
        <w:contextualSpacing/>
        <w:rPr>
          <w:rFonts w:asciiTheme="minorHAnsi" w:eastAsiaTheme="minorEastAsia" w:hAnsiTheme="minorHAnsi"/>
          <w:b w:val="0"/>
          <w:noProof/>
          <w:sz w:val="22"/>
        </w:rPr>
      </w:pPr>
      <w:hyperlink w:anchor="_Toc37657946" w:history="1">
        <w:r>
          <w:rPr>
            <w:rStyle w:val="Hyperlink"/>
            <w:noProof/>
          </w:rPr>
          <w:t xml:space="preserve">BAB </w:t>
        </w:r>
        <w:r w:rsidR="0090309F" w:rsidRPr="00B90549">
          <w:rPr>
            <w:rStyle w:val="Hyperlink"/>
            <w:noProof/>
          </w:rPr>
          <w:t>2</w:t>
        </w:r>
        <w:r>
          <w:rPr>
            <w:rStyle w:val="Hyperlink"/>
            <w:noProof/>
            <w:lang w:val="id-ID"/>
          </w:rPr>
          <w:t>.</w:t>
        </w:r>
        <w:r w:rsidR="0090309F" w:rsidRPr="00B90549">
          <w:rPr>
            <w:rStyle w:val="Hyperlink"/>
            <w:noProof/>
          </w:rPr>
          <w:t xml:space="preserve"> DASAR TEORI</w:t>
        </w:r>
        <w:r w:rsidR="0090309F" w:rsidRPr="00C31C71">
          <w:rPr>
            <w:b w:val="0"/>
            <w:noProof/>
            <w:webHidden/>
          </w:rPr>
          <w:tab/>
        </w:r>
        <w:r w:rsidR="0090309F" w:rsidRPr="00C31C71">
          <w:rPr>
            <w:b w:val="0"/>
            <w:noProof/>
            <w:webHidden/>
          </w:rPr>
          <w:fldChar w:fldCharType="begin"/>
        </w:r>
        <w:r w:rsidR="0090309F" w:rsidRPr="00C31C71">
          <w:rPr>
            <w:b w:val="0"/>
            <w:noProof/>
            <w:webHidden/>
          </w:rPr>
          <w:instrText xml:space="preserve"> PAGEREF _Toc37657946 \h </w:instrText>
        </w:r>
        <w:r w:rsidR="0090309F" w:rsidRPr="00C31C71">
          <w:rPr>
            <w:b w:val="0"/>
            <w:noProof/>
            <w:webHidden/>
          </w:rPr>
        </w:r>
        <w:r w:rsidR="0090309F" w:rsidRPr="00C31C71">
          <w:rPr>
            <w:b w:val="0"/>
            <w:noProof/>
            <w:webHidden/>
          </w:rPr>
          <w:fldChar w:fldCharType="separate"/>
        </w:r>
        <w:r w:rsidR="0090309F" w:rsidRPr="00C31C71">
          <w:rPr>
            <w:b w:val="0"/>
            <w:noProof/>
            <w:webHidden/>
          </w:rPr>
          <w:t>20</w:t>
        </w:r>
        <w:r w:rsidR="0090309F" w:rsidRPr="00C31C71">
          <w:rPr>
            <w:b w:val="0"/>
            <w:noProof/>
            <w:webHidden/>
          </w:rPr>
          <w:fldChar w:fldCharType="end"/>
        </w:r>
      </w:hyperlink>
    </w:p>
    <w:p w14:paraId="69D3C7ED" w14:textId="7DA84A08" w:rsidR="0090309F" w:rsidRPr="004C274C" w:rsidRDefault="005F0E0E" w:rsidP="004C274C">
      <w:pPr>
        <w:pStyle w:val="TOC2"/>
        <w:tabs>
          <w:tab w:val="right" w:leader="dot" w:pos="7927"/>
        </w:tabs>
        <w:spacing w:before="0" w:after="0" w:line="360" w:lineRule="auto"/>
        <w:contextualSpacing/>
        <w:rPr>
          <w:rFonts w:asciiTheme="minorHAnsi" w:eastAsiaTheme="minorEastAsia" w:hAnsiTheme="minorHAnsi"/>
          <w:noProof/>
          <w:sz w:val="22"/>
        </w:rPr>
      </w:pPr>
      <w:hyperlink w:anchor="_Toc37657947" w:history="1">
        <w:r w:rsidRPr="004C274C">
          <w:rPr>
            <w:rStyle w:val="Hyperlink"/>
            <w:noProof/>
          </w:rPr>
          <w:t>2.1 The Requirement of The Future T</w:t>
        </w:r>
        <w:r w:rsidR="0090309F" w:rsidRPr="004C274C">
          <w:rPr>
            <w:rStyle w:val="Hyperlink"/>
            <w:noProof/>
          </w:rPr>
          <w:t>elecommunication</w:t>
        </w:r>
        <w:r w:rsidR="0090309F" w:rsidRPr="004C274C">
          <w:rPr>
            <w:noProof/>
            <w:webHidden/>
          </w:rPr>
          <w:tab/>
        </w:r>
        <w:r w:rsidR="0090309F" w:rsidRPr="004C274C">
          <w:rPr>
            <w:noProof/>
            <w:webHidden/>
          </w:rPr>
          <w:fldChar w:fldCharType="begin"/>
        </w:r>
        <w:r w:rsidR="0090309F" w:rsidRPr="004C274C">
          <w:rPr>
            <w:noProof/>
            <w:webHidden/>
          </w:rPr>
          <w:instrText xml:space="preserve"> PAGEREF _Toc37657947 \h </w:instrText>
        </w:r>
        <w:r w:rsidR="0090309F" w:rsidRPr="004C274C">
          <w:rPr>
            <w:noProof/>
            <w:webHidden/>
          </w:rPr>
        </w:r>
        <w:r w:rsidR="0090309F" w:rsidRPr="004C274C">
          <w:rPr>
            <w:noProof/>
            <w:webHidden/>
          </w:rPr>
          <w:fldChar w:fldCharType="separate"/>
        </w:r>
        <w:r w:rsidR="0090309F" w:rsidRPr="004C274C">
          <w:rPr>
            <w:noProof/>
            <w:webHidden/>
          </w:rPr>
          <w:t>20</w:t>
        </w:r>
        <w:r w:rsidR="0090309F" w:rsidRPr="004C274C">
          <w:rPr>
            <w:noProof/>
            <w:webHidden/>
          </w:rPr>
          <w:fldChar w:fldCharType="end"/>
        </w:r>
      </w:hyperlink>
    </w:p>
    <w:p w14:paraId="7CA9C2EF" w14:textId="728727FE" w:rsidR="0090309F" w:rsidRPr="004C274C" w:rsidRDefault="0090309F" w:rsidP="004C274C">
      <w:pPr>
        <w:pStyle w:val="TOC3"/>
        <w:tabs>
          <w:tab w:val="right" w:leader="dot" w:pos="7927"/>
        </w:tabs>
        <w:spacing w:line="360" w:lineRule="auto"/>
        <w:contextualSpacing/>
        <w:rPr>
          <w:rFonts w:asciiTheme="minorHAnsi" w:eastAsiaTheme="minorEastAsia" w:hAnsiTheme="minorHAnsi"/>
          <w:noProof/>
          <w:sz w:val="22"/>
        </w:rPr>
      </w:pPr>
      <w:hyperlink w:anchor="_Toc37657948" w:history="1">
        <w:r w:rsidRPr="004C274C">
          <w:rPr>
            <w:rStyle w:val="Hyperlink"/>
            <w:noProof/>
          </w:rPr>
          <w:t>2.1.1 Slant polarization,</w:t>
        </w:r>
        <w:r w:rsidRPr="004C274C">
          <w:rPr>
            <w:noProof/>
            <w:webHidden/>
          </w:rPr>
          <w:tab/>
        </w:r>
        <w:r w:rsidRPr="004C274C">
          <w:rPr>
            <w:noProof/>
            <w:webHidden/>
          </w:rPr>
          <w:fldChar w:fldCharType="begin"/>
        </w:r>
        <w:r w:rsidRPr="004C274C">
          <w:rPr>
            <w:noProof/>
            <w:webHidden/>
          </w:rPr>
          <w:instrText xml:space="preserve"> PAGEREF _Toc37657948 \h </w:instrText>
        </w:r>
        <w:r w:rsidRPr="004C274C">
          <w:rPr>
            <w:noProof/>
            <w:webHidden/>
          </w:rPr>
        </w:r>
        <w:r w:rsidRPr="004C274C">
          <w:rPr>
            <w:noProof/>
            <w:webHidden/>
          </w:rPr>
          <w:fldChar w:fldCharType="separate"/>
        </w:r>
        <w:r w:rsidRPr="004C274C">
          <w:rPr>
            <w:noProof/>
            <w:webHidden/>
          </w:rPr>
          <w:t>21</w:t>
        </w:r>
        <w:r w:rsidRPr="004C274C">
          <w:rPr>
            <w:noProof/>
            <w:webHidden/>
          </w:rPr>
          <w:fldChar w:fldCharType="end"/>
        </w:r>
      </w:hyperlink>
    </w:p>
    <w:p w14:paraId="17A843FC" w14:textId="46259A47" w:rsidR="0090309F" w:rsidRPr="004C274C" w:rsidRDefault="00074242" w:rsidP="004C274C">
      <w:pPr>
        <w:pStyle w:val="TOC3"/>
        <w:tabs>
          <w:tab w:val="right" w:leader="dot" w:pos="7927"/>
        </w:tabs>
        <w:spacing w:line="360" w:lineRule="auto"/>
        <w:contextualSpacing/>
        <w:rPr>
          <w:rFonts w:asciiTheme="minorHAnsi" w:eastAsiaTheme="minorEastAsia" w:hAnsiTheme="minorHAnsi"/>
          <w:noProof/>
          <w:sz w:val="22"/>
        </w:rPr>
      </w:pPr>
      <w:hyperlink w:anchor="_Toc37657949" w:history="1">
        <w:r w:rsidRPr="004C274C">
          <w:rPr>
            <w:rStyle w:val="Hyperlink"/>
            <w:noProof/>
          </w:rPr>
          <w:t>2.1.2 The M</w:t>
        </w:r>
        <w:r w:rsidR="0090309F" w:rsidRPr="004C274C">
          <w:rPr>
            <w:rStyle w:val="Hyperlink"/>
            <w:noProof/>
          </w:rPr>
          <w:t>ethod base on the co-design between the filter and antenna.</w:t>
        </w:r>
        <w:r w:rsidR="0090309F" w:rsidRPr="004C274C">
          <w:rPr>
            <w:noProof/>
            <w:webHidden/>
          </w:rPr>
          <w:tab/>
        </w:r>
        <w:r w:rsidR="0090309F" w:rsidRPr="004C274C">
          <w:rPr>
            <w:noProof/>
            <w:webHidden/>
          </w:rPr>
          <w:fldChar w:fldCharType="begin"/>
        </w:r>
        <w:r w:rsidR="0090309F" w:rsidRPr="004C274C">
          <w:rPr>
            <w:noProof/>
            <w:webHidden/>
          </w:rPr>
          <w:instrText xml:space="preserve"> PAGEREF _Toc37657949 \h </w:instrText>
        </w:r>
        <w:r w:rsidR="0090309F" w:rsidRPr="004C274C">
          <w:rPr>
            <w:noProof/>
            <w:webHidden/>
          </w:rPr>
        </w:r>
        <w:r w:rsidR="0090309F" w:rsidRPr="004C274C">
          <w:rPr>
            <w:noProof/>
            <w:webHidden/>
          </w:rPr>
          <w:fldChar w:fldCharType="separate"/>
        </w:r>
        <w:r w:rsidR="0090309F" w:rsidRPr="004C274C">
          <w:rPr>
            <w:noProof/>
            <w:webHidden/>
          </w:rPr>
          <w:t>22</w:t>
        </w:r>
        <w:r w:rsidR="0090309F" w:rsidRPr="004C274C">
          <w:rPr>
            <w:noProof/>
            <w:webHidden/>
          </w:rPr>
          <w:fldChar w:fldCharType="end"/>
        </w:r>
      </w:hyperlink>
    </w:p>
    <w:p w14:paraId="2D44E973" w14:textId="0097CB82" w:rsidR="0090309F" w:rsidRPr="004C274C" w:rsidRDefault="0090309F" w:rsidP="004C274C">
      <w:pPr>
        <w:pStyle w:val="TOC4"/>
        <w:tabs>
          <w:tab w:val="right" w:leader="dot" w:pos="7927"/>
        </w:tabs>
        <w:spacing w:line="360" w:lineRule="auto"/>
        <w:contextualSpacing/>
        <w:rPr>
          <w:rFonts w:asciiTheme="minorHAnsi" w:eastAsiaTheme="minorEastAsia" w:hAnsiTheme="minorHAnsi"/>
          <w:noProof/>
          <w:sz w:val="22"/>
        </w:rPr>
      </w:pPr>
      <w:hyperlink w:anchor="_Toc37657950" w:history="1">
        <w:r w:rsidRPr="004C274C">
          <w:rPr>
            <w:rStyle w:val="Hyperlink"/>
            <w:i/>
            <w:noProof/>
          </w:rPr>
          <w:t>2.1.2.1 This study proposed a novel co-design of the interdigital</w:t>
        </w:r>
        <w:r w:rsidRPr="004C274C">
          <w:rPr>
            <w:noProof/>
            <w:webHidden/>
          </w:rPr>
          <w:tab/>
        </w:r>
        <w:r w:rsidRPr="004C274C">
          <w:rPr>
            <w:noProof/>
            <w:webHidden/>
          </w:rPr>
          <w:fldChar w:fldCharType="begin"/>
        </w:r>
        <w:r w:rsidRPr="004C274C">
          <w:rPr>
            <w:noProof/>
            <w:webHidden/>
          </w:rPr>
          <w:instrText xml:space="preserve"> PAGEREF _Toc37657950 \h </w:instrText>
        </w:r>
        <w:r w:rsidRPr="004C274C">
          <w:rPr>
            <w:noProof/>
            <w:webHidden/>
          </w:rPr>
        </w:r>
        <w:r w:rsidRPr="004C274C">
          <w:rPr>
            <w:noProof/>
            <w:webHidden/>
          </w:rPr>
          <w:fldChar w:fldCharType="separate"/>
        </w:r>
        <w:r w:rsidRPr="004C274C">
          <w:rPr>
            <w:noProof/>
            <w:webHidden/>
          </w:rPr>
          <w:t>22</w:t>
        </w:r>
        <w:r w:rsidRPr="004C274C">
          <w:rPr>
            <w:noProof/>
            <w:webHidden/>
          </w:rPr>
          <w:fldChar w:fldCharType="end"/>
        </w:r>
      </w:hyperlink>
    </w:p>
    <w:p w14:paraId="47BC9E85" w14:textId="71AF106D" w:rsidR="0090309F" w:rsidRPr="004C274C" w:rsidRDefault="0090309F" w:rsidP="004C274C">
      <w:pPr>
        <w:pStyle w:val="TOC4"/>
        <w:tabs>
          <w:tab w:val="right" w:leader="dot" w:pos="7927"/>
        </w:tabs>
        <w:spacing w:line="360" w:lineRule="auto"/>
        <w:contextualSpacing/>
        <w:rPr>
          <w:rFonts w:asciiTheme="minorHAnsi" w:eastAsiaTheme="minorEastAsia" w:hAnsiTheme="minorHAnsi"/>
          <w:noProof/>
          <w:sz w:val="22"/>
        </w:rPr>
      </w:pPr>
      <w:hyperlink w:anchor="_Toc37657951" w:history="1">
        <w:r w:rsidRPr="004C274C">
          <w:rPr>
            <w:rStyle w:val="Hyperlink"/>
            <w:i/>
            <w:noProof/>
          </w:rPr>
          <w:t>2.1.2.2 Resonator with a via through hole and rectangular patch</w:t>
        </w:r>
        <w:r w:rsidRPr="004C274C">
          <w:rPr>
            <w:noProof/>
            <w:webHidden/>
          </w:rPr>
          <w:tab/>
        </w:r>
        <w:r w:rsidRPr="004C274C">
          <w:rPr>
            <w:noProof/>
            <w:webHidden/>
          </w:rPr>
          <w:fldChar w:fldCharType="begin"/>
        </w:r>
        <w:r w:rsidRPr="004C274C">
          <w:rPr>
            <w:noProof/>
            <w:webHidden/>
          </w:rPr>
          <w:instrText xml:space="preserve"> PAGEREF _Toc37657951 \h </w:instrText>
        </w:r>
        <w:r w:rsidRPr="004C274C">
          <w:rPr>
            <w:noProof/>
            <w:webHidden/>
          </w:rPr>
        </w:r>
        <w:r w:rsidRPr="004C274C">
          <w:rPr>
            <w:noProof/>
            <w:webHidden/>
          </w:rPr>
          <w:fldChar w:fldCharType="separate"/>
        </w:r>
        <w:r w:rsidRPr="004C274C">
          <w:rPr>
            <w:noProof/>
            <w:webHidden/>
          </w:rPr>
          <w:t>22</w:t>
        </w:r>
        <w:r w:rsidRPr="004C274C">
          <w:rPr>
            <w:noProof/>
            <w:webHidden/>
          </w:rPr>
          <w:fldChar w:fldCharType="end"/>
        </w:r>
      </w:hyperlink>
    </w:p>
    <w:p w14:paraId="2A1A2192" w14:textId="2D1C6FD0" w:rsidR="0090309F" w:rsidRPr="004C274C" w:rsidRDefault="0090309F" w:rsidP="004C274C">
      <w:pPr>
        <w:pStyle w:val="TOC4"/>
        <w:tabs>
          <w:tab w:val="right" w:leader="dot" w:pos="7927"/>
        </w:tabs>
        <w:spacing w:line="360" w:lineRule="auto"/>
        <w:contextualSpacing/>
        <w:rPr>
          <w:rFonts w:asciiTheme="minorHAnsi" w:eastAsiaTheme="minorEastAsia" w:hAnsiTheme="minorHAnsi"/>
          <w:noProof/>
          <w:sz w:val="22"/>
        </w:rPr>
      </w:pPr>
      <w:hyperlink w:anchor="_Toc37657952" w:history="1">
        <w:r w:rsidRPr="004C274C">
          <w:rPr>
            <w:rStyle w:val="Hyperlink"/>
            <w:i/>
            <w:noProof/>
          </w:rPr>
          <w:t>2.1.2.3 Resonator with a via through hole and rectangular patch</w:t>
        </w:r>
        <w:r w:rsidRPr="004C274C">
          <w:rPr>
            <w:noProof/>
            <w:webHidden/>
          </w:rPr>
          <w:tab/>
        </w:r>
        <w:r w:rsidRPr="004C274C">
          <w:rPr>
            <w:noProof/>
            <w:webHidden/>
          </w:rPr>
          <w:fldChar w:fldCharType="begin"/>
        </w:r>
        <w:r w:rsidRPr="004C274C">
          <w:rPr>
            <w:noProof/>
            <w:webHidden/>
          </w:rPr>
          <w:instrText xml:space="preserve"> PAGEREF _Toc37657952 \h </w:instrText>
        </w:r>
        <w:r w:rsidRPr="004C274C">
          <w:rPr>
            <w:noProof/>
            <w:webHidden/>
          </w:rPr>
        </w:r>
        <w:r w:rsidRPr="004C274C">
          <w:rPr>
            <w:noProof/>
            <w:webHidden/>
          </w:rPr>
          <w:fldChar w:fldCharType="separate"/>
        </w:r>
        <w:r w:rsidRPr="004C274C">
          <w:rPr>
            <w:noProof/>
            <w:webHidden/>
          </w:rPr>
          <w:t>22</w:t>
        </w:r>
        <w:r w:rsidRPr="004C274C">
          <w:rPr>
            <w:noProof/>
            <w:webHidden/>
          </w:rPr>
          <w:fldChar w:fldCharType="end"/>
        </w:r>
      </w:hyperlink>
    </w:p>
    <w:p w14:paraId="47869BEE" w14:textId="7B1FB1F7" w:rsidR="0090309F" w:rsidRPr="004C274C" w:rsidRDefault="0090309F" w:rsidP="004C274C">
      <w:pPr>
        <w:pStyle w:val="TOC4"/>
        <w:tabs>
          <w:tab w:val="right" w:leader="dot" w:pos="7927"/>
        </w:tabs>
        <w:spacing w:line="360" w:lineRule="auto"/>
        <w:contextualSpacing/>
        <w:rPr>
          <w:rFonts w:asciiTheme="minorHAnsi" w:eastAsiaTheme="minorEastAsia" w:hAnsiTheme="minorHAnsi"/>
          <w:noProof/>
          <w:sz w:val="22"/>
        </w:rPr>
      </w:pPr>
      <w:hyperlink w:anchor="_Toc37657953" w:history="1">
        <w:r w:rsidRPr="004C274C">
          <w:rPr>
            <w:rStyle w:val="Hyperlink"/>
            <w:i/>
            <w:noProof/>
          </w:rPr>
          <w:t>2.1.2.4 Resonator with a via through hole and rectangular patch</w:t>
        </w:r>
        <w:r w:rsidRPr="004C274C">
          <w:rPr>
            <w:noProof/>
            <w:webHidden/>
          </w:rPr>
          <w:tab/>
        </w:r>
        <w:r w:rsidRPr="004C274C">
          <w:rPr>
            <w:noProof/>
            <w:webHidden/>
          </w:rPr>
          <w:fldChar w:fldCharType="begin"/>
        </w:r>
        <w:r w:rsidRPr="004C274C">
          <w:rPr>
            <w:noProof/>
            <w:webHidden/>
          </w:rPr>
          <w:instrText xml:space="preserve"> PAGEREF _Toc37657953 \h </w:instrText>
        </w:r>
        <w:r w:rsidRPr="004C274C">
          <w:rPr>
            <w:noProof/>
            <w:webHidden/>
          </w:rPr>
        </w:r>
        <w:r w:rsidRPr="004C274C">
          <w:rPr>
            <w:noProof/>
            <w:webHidden/>
          </w:rPr>
          <w:fldChar w:fldCharType="separate"/>
        </w:r>
        <w:r w:rsidRPr="004C274C">
          <w:rPr>
            <w:noProof/>
            <w:webHidden/>
          </w:rPr>
          <w:t>23</w:t>
        </w:r>
        <w:r w:rsidRPr="004C274C">
          <w:rPr>
            <w:noProof/>
            <w:webHidden/>
          </w:rPr>
          <w:fldChar w:fldCharType="end"/>
        </w:r>
      </w:hyperlink>
    </w:p>
    <w:p w14:paraId="1218D4A7" w14:textId="5D2D8DD2" w:rsidR="0090309F" w:rsidRPr="004C274C" w:rsidRDefault="0090309F" w:rsidP="004C274C">
      <w:pPr>
        <w:pStyle w:val="TOC4"/>
        <w:tabs>
          <w:tab w:val="right" w:leader="dot" w:pos="7927"/>
        </w:tabs>
        <w:spacing w:line="360" w:lineRule="auto"/>
        <w:contextualSpacing/>
        <w:rPr>
          <w:rFonts w:asciiTheme="minorHAnsi" w:eastAsiaTheme="minorEastAsia" w:hAnsiTheme="minorHAnsi"/>
          <w:noProof/>
          <w:sz w:val="22"/>
        </w:rPr>
      </w:pPr>
      <w:hyperlink w:anchor="_Toc37657954" w:history="1">
        <w:r w:rsidRPr="004C274C">
          <w:rPr>
            <w:rStyle w:val="Hyperlink"/>
            <w:i/>
            <w:noProof/>
          </w:rPr>
          <w:t>2.1.2.5 Resonator with a via through hole and rectangular patch</w:t>
        </w:r>
        <w:r w:rsidRPr="004C274C">
          <w:rPr>
            <w:noProof/>
            <w:webHidden/>
          </w:rPr>
          <w:tab/>
        </w:r>
        <w:r w:rsidRPr="004C274C">
          <w:rPr>
            <w:noProof/>
            <w:webHidden/>
          </w:rPr>
          <w:fldChar w:fldCharType="begin"/>
        </w:r>
        <w:r w:rsidRPr="004C274C">
          <w:rPr>
            <w:noProof/>
            <w:webHidden/>
          </w:rPr>
          <w:instrText xml:space="preserve"> PAGEREF _Toc37657954 \h </w:instrText>
        </w:r>
        <w:r w:rsidRPr="004C274C">
          <w:rPr>
            <w:noProof/>
            <w:webHidden/>
          </w:rPr>
        </w:r>
        <w:r w:rsidRPr="004C274C">
          <w:rPr>
            <w:noProof/>
            <w:webHidden/>
          </w:rPr>
          <w:fldChar w:fldCharType="separate"/>
        </w:r>
        <w:r w:rsidRPr="004C274C">
          <w:rPr>
            <w:noProof/>
            <w:webHidden/>
          </w:rPr>
          <w:t>23</w:t>
        </w:r>
        <w:r w:rsidRPr="004C274C">
          <w:rPr>
            <w:noProof/>
            <w:webHidden/>
          </w:rPr>
          <w:fldChar w:fldCharType="end"/>
        </w:r>
      </w:hyperlink>
    </w:p>
    <w:p w14:paraId="5DA2C051" w14:textId="34BA4C8B" w:rsidR="0090309F" w:rsidRPr="004C274C" w:rsidRDefault="0090309F" w:rsidP="004C274C">
      <w:pPr>
        <w:pStyle w:val="TOC4"/>
        <w:tabs>
          <w:tab w:val="right" w:leader="dot" w:pos="7927"/>
        </w:tabs>
        <w:spacing w:line="360" w:lineRule="auto"/>
        <w:contextualSpacing/>
        <w:rPr>
          <w:rFonts w:asciiTheme="minorHAnsi" w:eastAsiaTheme="minorEastAsia" w:hAnsiTheme="minorHAnsi"/>
          <w:noProof/>
          <w:sz w:val="22"/>
        </w:rPr>
      </w:pPr>
      <w:hyperlink w:anchor="_Toc37657955" w:history="1">
        <w:r w:rsidRPr="004C274C">
          <w:rPr>
            <w:rStyle w:val="Hyperlink"/>
            <w:i/>
            <w:noProof/>
          </w:rPr>
          <w:t>2.1.2.6 Resonator with a via through hole and rectangular patch</w:t>
        </w:r>
        <w:r w:rsidRPr="004C274C">
          <w:rPr>
            <w:noProof/>
            <w:webHidden/>
          </w:rPr>
          <w:tab/>
        </w:r>
        <w:r w:rsidRPr="004C274C">
          <w:rPr>
            <w:noProof/>
            <w:webHidden/>
          </w:rPr>
          <w:fldChar w:fldCharType="begin"/>
        </w:r>
        <w:r w:rsidRPr="004C274C">
          <w:rPr>
            <w:noProof/>
            <w:webHidden/>
          </w:rPr>
          <w:instrText xml:space="preserve"> PAGEREF _Toc37657955 \h </w:instrText>
        </w:r>
        <w:r w:rsidRPr="004C274C">
          <w:rPr>
            <w:noProof/>
            <w:webHidden/>
          </w:rPr>
        </w:r>
        <w:r w:rsidRPr="004C274C">
          <w:rPr>
            <w:noProof/>
            <w:webHidden/>
          </w:rPr>
          <w:fldChar w:fldCharType="separate"/>
        </w:r>
        <w:r w:rsidRPr="004C274C">
          <w:rPr>
            <w:noProof/>
            <w:webHidden/>
          </w:rPr>
          <w:t>23</w:t>
        </w:r>
        <w:r w:rsidRPr="004C274C">
          <w:rPr>
            <w:noProof/>
            <w:webHidden/>
          </w:rPr>
          <w:fldChar w:fldCharType="end"/>
        </w:r>
      </w:hyperlink>
    </w:p>
    <w:p w14:paraId="47B8BF5D" w14:textId="04ADA5AA" w:rsidR="0090309F" w:rsidRPr="004C274C" w:rsidRDefault="0090309F" w:rsidP="004C274C">
      <w:pPr>
        <w:pStyle w:val="TOC4"/>
        <w:tabs>
          <w:tab w:val="right" w:leader="dot" w:pos="7927"/>
        </w:tabs>
        <w:spacing w:line="360" w:lineRule="auto"/>
        <w:contextualSpacing/>
        <w:rPr>
          <w:rFonts w:asciiTheme="minorHAnsi" w:eastAsiaTheme="minorEastAsia" w:hAnsiTheme="minorHAnsi"/>
          <w:noProof/>
          <w:sz w:val="22"/>
        </w:rPr>
      </w:pPr>
      <w:hyperlink w:anchor="_Toc37657956" w:history="1">
        <w:r w:rsidRPr="004C274C">
          <w:rPr>
            <w:rStyle w:val="Hyperlink"/>
            <w:i/>
            <w:noProof/>
          </w:rPr>
          <w:t>2.1.2.7 Resonator with a via through hole and rectangular patch</w:t>
        </w:r>
        <w:r w:rsidRPr="004C274C">
          <w:rPr>
            <w:noProof/>
            <w:webHidden/>
          </w:rPr>
          <w:tab/>
        </w:r>
        <w:r w:rsidRPr="004C274C">
          <w:rPr>
            <w:noProof/>
            <w:webHidden/>
          </w:rPr>
          <w:fldChar w:fldCharType="begin"/>
        </w:r>
        <w:r w:rsidRPr="004C274C">
          <w:rPr>
            <w:noProof/>
            <w:webHidden/>
          </w:rPr>
          <w:instrText xml:space="preserve"> PAGEREF _Toc37657956 \h </w:instrText>
        </w:r>
        <w:r w:rsidRPr="004C274C">
          <w:rPr>
            <w:noProof/>
            <w:webHidden/>
          </w:rPr>
        </w:r>
        <w:r w:rsidRPr="004C274C">
          <w:rPr>
            <w:noProof/>
            <w:webHidden/>
          </w:rPr>
          <w:fldChar w:fldCharType="separate"/>
        </w:r>
        <w:r w:rsidRPr="004C274C">
          <w:rPr>
            <w:noProof/>
            <w:webHidden/>
          </w:rPr>
          <w:t>23</w:t>
        </w:r>
        <w:r w:rsidRPr="004C274C">
          <w:rPr>
            <w:noProof/>
            <w:webHidden/>
          </w:rPr>
          <w:fldChar w:fldCharType="end"/>
        </w:r>
      </w:hyperlink>
    </w:p>
    <w:p w14:paraId="159227C2" w14:textId="16235F40" w:rsidR="0090309F" w:rsidRPr="004C274C" w:rsidRDefault="0090309F" w:rsidP="004C274C">
      <w:pPr>
        <w:pStyle w:val="TOC4"/>
        <w:tabs>
          <w:tab w:val="right" w:leader="dot" w:pos="7927"/>
        </w:tabs>
        <w:spacing w:line="360" w:lineRule="auto"/>
        <w:contextualSpacing/>
        <w:rPr>
          <w:rFonts w:asciiTheme="minorHAnsi" w:eastAsiaTheme="minorEastAsia" w:hAnsiTheme="minorHAnsi"/>
          <w:noProof/>
          <w:sz w:val="22"/>
        </w:rPr>
      </w:pPr>
      <w:hyperlink w:anchor="_Toc37657957" w:history="1">
        <w:r w:rsidRPr="004C274C">
          <w:rPr>
            <w:rStyle w:val="Hyperlink"/>
            <w:i/>
            <w:noProof/>
          </w:rPr>
          <w:t>2.1.2.8 Resonator with a via through hole and rectangular patch</w:t>
        </w:r>
        <w:r w:rsidRPr="004C274C">
          <w:rPr>
            <w:noProof/>
            <w:webHidden/>
          </w:rPr>
          <w:tab/>
        </w:r>
        <w:r w:rsidRPr="004C274C">
          <w:rPr>
            <w:noProof/>
            <w:webHidden/>
          </w:rPr>
          <w:fldChar w:fldCharType="begin"/>
        </w:r>
        <w:r w:rsidRPr="004C274C">
          <w:rPr>
            <w:noProof/>
            <w:webHidden/>
          </w:rPr>
          <w:instrText xml:space="preserve"> PAGEREF _Toc37657957 \h </w:instrText>
        </w:r>
        <w:r w:rsidRPr="004C274C">
          <w:rPr>
            <w:noProof/>
            <w:webHidden/>
          </w:rPr>
        </w:r>
        <w:r w:rsidRPr="004C274C">
          <w:rPr>
            <w:noProof/>
            <w:webHidden/>
          </w:rPr>
          <w:fldChar w:fldCharType="separate"/>
        </w:r>
        <w:r w:rsidRPr="004C274C">
          <w:rPr>
            <w:noProof/>
            <w:webHidden/>
          </w:rPr>
          <w:t>24</w:t>
        </w:r>
        <w:r w:rsidRPr="004C274C">
          <w:rPr>
            <w:noProof/>
            <w:webHidden/>
          </w:rPr>
          <w:fldChar w:fldCharType="end"/>
        </w:r>
      </w:hyperlink>
    </w:p>
    <w:p w14:paraId="230BF035" w14:textId="65FA5222" w:rsidR="0090309F" w:rsidRPr="004C274C" w:rsidRDefault="0090309F" w:rsidP="004C274C">
      <w:pPr>
        <w:pStyle w:val="TOC4"/>
        <w:tabs>
          <w:tab w:val="right" w:leader="dot" w:pos="7927"/>
        </w:tabs>
        <w:spacing w:line="360" w:lineRule="auto"/>
        <w:contextualSpacing/>
        <w:rPr>
          <w:rFonts w:asciiTheme="minorHAnsi" w:eastAsiaTheme="minorEastAsia" w:hAnsiTheme="minorHAnsi"/>
          <w:noProof/>
          <w:sz w:val="22"/>
        </w:rPr>
      </w:pPr>
      <w:hyperlink w:anchor="_Toc37657958" w:history="1">
        <w:r w:rsidRPr="004C274C">
          <w:rPr>
            <w:rStyle w:val="Hyperlink"/>
            <w:i/>
            <w:noProof/>
          </w:rPr>
          <w:t>2.1.2.9 Resonator with a via through hole and rectangular patch</w:t>
        </w:r>
        <w:r w:rsidRPr="004C274C">
          <w:rPr>
            <w:noProof/>
            <w:webHidden/>
          </w:rPr>
          <w:tab/>
        </w:r>
        <w:r w:rsidRPr="004C274C">
          <w:rPr>
            <w:noProof/>
            <w:webHidden/>
          </w:rPr>
          <w:fldChar w:fldCharType="begin"/>
        </w:r>
        <w:r w:rsidRPr="004C274C">
          <w:rPr>
            <w:noProof/>
            <w:webHidden/>
          </w:rPr>
          <w:instrText xml:space="preserve"> PAGEREF _Toc37657958 \h </w:instrText>
        </w:r>
        <w:r w:rsidRPr="004C274C">
          <w:rPr>
            <w:noProof/>
            <w:webHidden/>
          </w:rPr>
        </w:r>
        <w:r w:rsidRPr="004C274C">
          <w:rPr>
            <w:noProof/>
            <w:webHidden/>
          </w:rPr>
          <w:fldChar w:fldCharType="separate"/>
        </w:r>
        <w:r w:rsidRPr="004C274C">
          <w:rPr>
            <w:noProof/>
            <w:webHidden/>
          </w:rPr>
          <w:t>24</w:t>
        </w:r>
        <w:r w:rsidRPr="004C274C">
          <w:rPr>
            <w:noProof/>
            <w:webHidden/>
          </w:rPr>
          <w:fldChar w:fldCharType="end"/>
        </w:r>
      </w:hyperlink>
    </w:p>
    <w:p w14:paraId="1C0AD39C" w14:textId="166FB7E4" w:rsidR="0090309F" w:rsidRPr="004C274C" w:rsidRDefault="0090309F" w:rsidP="004C274C">
      <w:pPr>
        <w:pStyle w:val="TOC4"/>
        <w:tabs>
          <w:tab w:val="right" w:leader="dot" w:pos="7927"/>
        </w:tabs>
        <w:spacing w:line="360" w:lineRule="auto"/>
        <w:contextualSpacing/>
        <w:rPr>
          <w:rFonts w:asciiTheme="minorHAnsi" w:eastAsiaTheme="minorEastAsia" w:hAnsiTheme="minorHAnsi"/>
          <w:noProof/>
          <w:sz w:val="22"/>
        </w:rPr>
      </w:pPr>
      <w:hyperlink w:anchor="_Toc37657959" w:history="1">
        <w:r w:rsidRPr="004C274C">
          <w:rPr>
            <w:rStyle w:val="Hyperlink"/>
            <w:i/>
            <w:noProof/>
          </w:rPr>
          <w:t>2.1.2.10 Resonator with a via through hole and rectangular patch</w:t>
        </w:r>
        <w:r w:rsidRPr="004C274C">
          <w:rPr>
            <w:noProof/>
            <w:webHidden/>
          </w:rPr>
          <w:tab/>
        </w:r>
        <w:r w:rsidRPr="004C274C">
          <w:rPr>
            <w:noProof/>
            <w:webHidden/>
          </w:rPr>
          <w:fldChar w:fldCharType="begin"/>
        </w:r>
        <w:r w:rsidRPr="004C274C">
          <w:rPr>
            <w:noProof/>
            <w:webHidden/>
          </w:rPr>
          <w:instrText xml:space="preserve"> PAGEREF _Toc37657959 \h </w:instrText>
        </w:r>
        <w:r w:rsidRPr="004C274C">
          <w:rPr>
            <w:noProof/>
            <w:webHidden/>
          </w:rPr>
        </w:r>
        <w:r w:rsidRPr="004C274C">
          <w:rPr>
            <w:noProof/>
            <w:webHidden/>
          </w:rPr>
          <w:fldChar w:fldCharType="separate"/>
        </w:r>
        <w:r w:rsidRPr="004C274C">
          <w:rPr>
            <w:noProof/>
            <w:webHidden/>
          </w:rPr>
          <w:t>24</w:t>
        </w:r>
        <w:r w:rsidRPr="004C274C">
          <w:rPr>
            <w:noProof/>
            <w:webHidden/>
          </w:rPr>
          <w:fldChar w:fldCharType="end"/>
        </w:r>
      </w:hyperlink>
    </w:p>
    <w:p w14:paraId="6664BD8B" w14:textId="12ECAB24" w:rsidR="0090309F" w:rsidRPr="004C274C" w:rsidRDefault="0090309F" w:rsidP="004C274C">
      <w:pPr>
        <w:pStyle w:val="TOC4"/>
        <w:tabs>
          <w:tab w:val="right" w:leader="dot" w:pos="7927"/>
        </w:tabs>
        <w:spacing w:line="360" w:lineRule="auto"/>
        <w:contextualSpacing/>
        <w:rPr>
          <w:rFonts w:asciiTheme="minorHAnsi" w:eastAsiaTheme="minorEastAsia" w:hAnsiTheme="minorHAnsi"/>
          <w:noProof/>
          <w:sz w:val="22"/>
        </w:rPr>
      </w:pPr>
      <w:hyperlink w:anchor="_Toc37657960" w:history="1">
        <w:r w:rsidRPr="004C274C">
          <w:rPr>
            <w:rStyle w:val="Hyperlink"/>
            <w:i/>
            <w:noProof/>
          </w:rPr>
          <w:t>2.1.2.11 Resonator with a via through hole and rectangular patch</w:t>
        </w:r>
        <w:r w:rsidRPr="004C274C">
          <w:rPr>
            <w:noProof/>
            <w:webHidden/>
          </w:rPr>
          <w:tab/>
        </w:r>
        <w:r w:rsidRPr="004C274C">
          <w:rPr>
            <w:noProof/>
            <w:webHidden/>
          </w:rPr>
          <w:fldChar w:fldCharType="begin"/>
        </w:r>
        <w:r w:rsidRPr="004C274C">
          <w:rPr>
            <w:noProof/>
            <w:webHidden/>
          </w:rPr>
          <w:instrText xml:space="preserve"> PAGEREF _Toc37657960 \h </w:instrText>
        </w:r>
        <w:r w:rsidRPr="004C274C">
          <w:rPr>
            <w:noProof/>
            <w:webHidden/>
          </w:rPr>
        </w:r>
        <w:r w:rsidRPr="004C274C">
          <w:rPr>
            <w:noProof/>
            <w:webHidden/>
          </w:rPr>
          <w:fldChar w:fldCharType="separate"/>
        </w:r>
        <w:r w:rsidRPr="004C274C">
          <w:rPr>
            <w:noProof/>
            <w:webHidden/>
          </w:rPr>
          <w:t>24</w:t>
        </w:r>
        <w:r w:rsidRPr="004C274C">
          <w:rPr>
            <w:noProof/>
            <w:webHidden/>
          </w:rPr>
          <w:fldChar w:fldCharType="end"/>
        </w:r>
      </w:hyperlink>
    </w:p>
    <w:p w14:paraId="41C86E57" w14:textId="3D290C32" w:rsidR="0090309F" w:rsidRPr="004C274C" w:rsidRDefault="0090309F" w:rsidP="004C274C">
      <w:pPr>
        <w:pStyle w:val="TOC4"/>
        <w:tabs>
          <w:tab w:val="right" w:leader="dot" w:pos="7927"/>
        </w:tabs>
        <w:spacing w:line="360" w:lineRule="auto"/>
        <w:contextualSpacing/>
        <w:rPr>
          <w:rFonts w:asciiTheme="minorHAnsi" w:eastAsiaTheme="minorEastAsia" w:hAnsiTheme="minorHAnsi"/>
          <w:noProof/>
          <w:sz w:val="22"/>
        </w:rPr>
      </w:pPr>
      <w:hyperlink w:anchor="_Toc37657961" w:history="1">
        <w:r w:rsidRPr="004C274C">
          <w:rPr>
            <w:rStyle w:val="Hyperlink"/>
            <w:i/>
            <w:noProof/>
          </w:rPr>
          <w:t>2.1.2.12 Resonator with a via through hole and rectangular patch</w:t>
        </w:r>
        <w:r w:rsidRPr="004C274C">
          <w:rPr>
            <w:noProof/>
            <w:webHidden/>
          </w:rPr>
          <w:tab/>
        </w:r>
        <w:r w:rsidRPr="004C274C">
          <w:rPr>
            <w:noProof/>
            <w:webHidden/>
          </w:rPr>
          <w:fldChar w:fldCharType="begin"/>
        </w:r>
        <w:r w:rsidRPr="004C274C">
          <w:rPr>
            <w:noProof/>
            <w:webHidden/>
          </w:rPr>
          <w:instrText xml:space="preserve"> PAGEREF _Toc37657961 \h </w:instrText>
        </w:r>
        <w:r w:rsidRPr="004C274C">
          <w:rPr>
            <w:noProof/>
            <w:webHidden/>
          </w:rPr>
        </w:r>
        <w:r w:rsidRPr="004C274C">
          <w:rPr>
            <w:noProof/>
            <w:webHidden/>
          </w:rPr>
          <w:fldChar w:fldCharType="separate"/>
        </w:r>
        <w:r w:rsidRPr="004C274C">
          <w:rPr>
            <w:noProof/>
            <w:webHidden/>
          </w:rPr>
          <w:t>24</w:t>
        </w:r>
        <w:r w:rsidRPr="004C274C">
          <w:rPr>
            <w:noProof/>
            <w:webHidden/>
          </w:rPr>
          <w:fldChar w:fldCharType="end"/>
        </w:r>
      </w:hyperlink>
    </w:p>
    <w:p w14:paraId="413DC836" w14:textId="6D55BE45" w:rsidR="0090309F" w:rsidRPr="004C274C" w:rsidRDefault="0090309F" w:rsidP="004C274C">
      <w:pPr>
        <w:pStyle w:val="TOC4"/>
        <w:tabs>
          <w:tab w:val="right" w:leader="dot" w:pos="7927"/>
        </w:tabs>
        <w:spacing w:line="360" w:lineRule="auto"/>
        <w:contextualSpacing/>
        <w:rPr>
          <w:rFonts w:asciiTheme="minorHAnsi" w:eastAsiaTheme="minorEastAsia" w:hAnsiTheme="minorHAnsi"/>
          <w:noProof/>
          <w:sz w:val="22"/>
        </w:rPr>
      </w:pPr>
      <w:hyperlink w:anchor="_Toc37657962" w:history="1">
        <w:r w:rsidRPr="004C274C">
          <w:rPr>
            <w:rStyle w:val="Hyperlink"/>
            <w:i/>
            <w:noProof/>
          </w:rPr>
          <w:t>2.1.2.13 Resonator with a via through hole and rectangular patch</w:t>
        </w:r>
        <w:r w:rsidRPr="004C274C">
          <w:rPr>
            <w:noProof/>
            <w:webHidden/>
          </w:rPr>
          <w:tab/>
        </w:r>
        <w:r w:rsidRPr="004C274C">
          <w:rPr>
            <w:noProof/>
            <w:webHidden/>
          </w:rPr>
          <w:fldChar w:fldCharType="begin"/>
        </w:r>
        <w:r w:rsidRPr="004C274C">
          <w:rPr>
            <w:noProof/>
            <w:webHidden/>
          </w:rPr>
          <w:instrText xml:space="preserve"> PAGEREF _Toc37657962 \h </w:instrText>
        </w:r>
        <w:r w:rsidRPr="004C274C">
          <w:rPr>
            <w:noProof/>
            <w:webHidden/>
          </w:rPr>
        </w:r>
        <w:r w:rsidRPr="004C274C">
          <w:rPr>
            <w:noProof/>
            <w:webHidden/>
          </w:rPr>
          <w:fldChar w:fldCharType="separate"/>
        </w:r>
        <w:r w:rsidRPr="004C274C">
          <w:rPr>
            <w:noProof/>
            <w:webHidden/>
          </w:rPr>
          <w:t>25</w:t>
        </w:r>
        <w:r w:rsidRPr="004C274C">
          <w:rPr>
            <w:noProof/>
            <w:webHidden/>
          </w:rPr>
          <w:fldChar w:fldCharType="end"/>
        </w:r>
      </w:hyperlink>
    </w:p>
    <w:p w14:paraId="7A3699D4" w14:textId="41D480B4" w:rsidR="0090309F" w:rsidRPr="004C274C" w:rsidRDefault="0090309F" w:rsidP="004C274C">
      <w:pPr>
        <w:pStyle w:val="TOC4"/>
        <w:tabs>
          <w:tab w:val="right" w:leader="dot" w:pos="7927"/>
        </w:tabs>
        <w:spacing w:line="360" w:lineRule="auto"/>
        <w:contextualSpacing/>
        <w:rPr>
          <w:rFonts w:asciiTheme="minorHAnsi" w:eastAsiaTheme="minorEastAsia" w:hAnsiTheme="minorHAnsi"/>
          <w:noProof/>
          <w:sz w:val="22"/>
        </w:rPr>
      </w:pPr>
      <w:hyperlink w:anchor="_Toc37657963" w:history="1">
        <w:r w:rsidRPr="004C274C">
          <w:rPr>
            <w:rStyle w:val="Hyperlink"/>
            <w:i/>
            <w:noProof/>
          </w:rPr>
          <w:t>2.1.2.14 Resonator with a via through hole and rectangular patch</w:t>
        </w:r>
        <w:r w:rsidRPr="004C274C">
          <w:rPr>
            <w:noProof/>
            <w:webHidden/>
          </w:rPr>
          <w:tab/>
        </w:r>
        <w:r w:rsidRPr="004C274C">
          <w:rPr>
            <w:noProof/>
            <w:webHidden/>
          </w:rPr>
          <w:fldChar w:fldCharType="begin"/>
        </w:r>
        <w:r w:rsidRPr="004C274C">
          <w:rPr>
            <w:noProof/>
            <w:webHidden/>
          </w:rPr>
          <w:instrText xml:space="preserve"> PAGEREF _Toc37657963 \h </w:instrText>
        </w:r>
        <w:r w:rsidRPr="004C274C">
          <w:rPr>
            <w:noProof/>
            <w:webHidden/>
          </w:rPr>
        </w:r>
        <w:r w:rsidRPr="004C274C">
          <w:rPr>
            <w:noProof/>
            <w:webHidden/>
          </w:rPr>
          <w:fldChar w:fldCharType="separate"/>
        </w:r>
        <w:r w:rsidRPr="004C274C">
          <w:rPr>
            <w:noProof/>
            <w:webHidden/>
          </w:rPr>
          <w:t>25</w:t>
        </w:r>
        <w:r w:rsidRPr="004C274C">
          <w:rPr>
            <w:noProof/>
            <w:webHidden/>
          </w:rPr>
          <w:fldChar w:fldCharType="end"/>
        </w:r>
      </w:hyperlink>
    </w:p>
    <w:p w14:paraId="1BB84E88" w14:textId="1476FC7E" w:rsidR="0090309F" w:rsidRDefault="00A94206" w:rsidP="004C274C">
      <w:pPr>
        <w:pStyle w:val="TOC1"/>
        <w:tabs>
          <w:tab w:val="right" w:leader="dot" w:pos="7927"/>
        </w:tabs>
        <w:spacing w:before="0" w:after="0" w:line="360" w:lineRule="auto"/>
        <w:contextualSpacing/>
        <w:rPr>
          <w:rFonts w:asciiTheme="minorHAnsi" w:eastAsiaTheme="minorEastAsia" w:hAnsiTheme="minorHAnsi"/>
          <w:b w:val="0"/>
          <w:noProof/>
          <w:sz w:val="22"/>
        </w:rPr>
      </w:pPr>
      <w:hyperlink w:anchor="_Toc37657964" w:history="1">
        <w:r>
          <w:rPr>
            <w:rStyle w:val="Hyperlink"/>
            <w:noProof/>
          </w:rPr>
          <w:t xml:space="preserve">BAB </w:t>
        </w:r>
        <w:r w:rsidR="0090309F" w:rsidRPr="00B90549">
          <w:rPr>
            <w:rStyle w:val="Hyperlink"/>
            <w:noProof/>
          </w:rPr>
          <w:t>3</w:t>
        </w:r>
        <w:r>
          <w:rPr>
            <w:rStyle w:val="Hyperlink"/>
            <w:noProof/>
            <w:lang w:val="id-ID"/>
          </w:rPr>
          <w:t>.</w:t>
        </w:r>
        <w:r w:rsidR="0090309F" w:rsidRPr="00B90549">
          <w:rPr>
            <w:rStyle w:val="Hyperlink"/>
            <w:noProof/>
          </w:rPr>
          <w:t xml:space="preserve"> METODOLOGI</w:t>
        </w:r>
        <w:r w:rsidR="0090309F" w:rsidRPr="009E092F">
          <w:rPr>
            <w:b w:val="0"/>
            <w:noProof/>
            <w:webHidden/>
          </w:rPr>
          <w:tab/>
        </w:r>
        <w:r w:rsidR="0090309F" w:rsidRPr="009E092F">
          <w:rPr>
            <w:b w:val="0"/>
            <w:noProof/>
            <w:webHidden/>
          </w:rPr>
          <w:fldChar w:fldCharType="begin"/>
        </w:r>
        <w:r w:rsidR="0090309F" w:rsidRPr="009E092F">
          <w:rPr>
            <w:b w:val="0"/>
            <w:noProof/>
            <w:webHidden/>
          </w:rPr>
          <w:instrText xml:space="preserve"> PAGEREF _Toc37657964 \h </w:instrText>
        </w:r>
        <w:r w:rsidR="0090309F" w:rsidRPr="009E092F">
          <w:rPr>
            <w:b w:val="0"/>
            <w:noProof/>
            <w:webHidden/>
          </w:rPr>
        </w:r>
        <w:r w:rsidR="0090309F" w:rsidRPr="009E092F">
          <w:rPr>
            <w:b w:val="0"/>
            <w:noProof/>
            <w:webHidden/>
          </w:rPr>
          <w:fldChar w:fldCharType="separate"/>
        </w:r>
        <w:r w:rsidR="0090309F" w:rsidRPr="009E092F">
          <w:rPr>
            <w:b w:val="0"/>
            <w:noProof/>
            <w:webHidden/>
          </w:rPr>
          <w:t>27</w:t>
        </w:r>
        <w:r w:rsidR="0090309F" w:rsidRPr="009E092F">
          <w:rPr>
            <w:b w:val="0"/>
            <w:noProof/>
            <w:webHidden/>
          </w:rPr>
          <w:fldChar w:fldCharType="end"/>
        </w:r>
      </w:hyperlink>
    </w:p>
    <w:p w14:paraId="08A97C45" w14:textId="7ACFB1F3" w:rsidR="0090309F" w:rsidRPr="004C274C" w:rsidRDefault="0090309F" w:rsidP="004C274C">
      <w:pPr>
        <w:pStyle w:val="TOC2"/>
        <w:tabs>
          <w:tab w:val="right" w:leader="dot" w:pos="7927"/>
        </w:tabs>
        <w:spacing w:before="0" w:after="0" w:line="360" w:lineRule="auto"/>
        <w:contextualSpacing/>
        <w:rPr>
          <w:rFonts w:asciiTheme="minorHAnsi" w:eastAsiaTheme="minorEastAsia" w:hAnsiTheme="minorHAnsi"/>
          <w:noProof/>
          <w:sz w:val="22"/>
        </w:rPr>
      </w:pPr>
      <w:hyperlink w:anchor="_Toc37657965" w:history="1">
        <w:r w:rsidRPr="004C274C">
          <w:rPr>
            <w:rStyle w:val="Hyperlink"/>
            <w:noProof/>
          </w:rPr>
          <w:t>3.1 Design</w:t>
        </w:r>
        <w:r w:rsidRPr="004C274C">
          <w:rPr>
            <w:noProof/>
            <w:webHidden/>
          </w:rPr>
          <w:tab/>
        </w:r>
        <w:r w:rsidRPr="004C274C">
          <w:rPr>
            <w:noProof/>
            <w:webHidden/>
          </w:rPr>
          <w:fldChar w:fldCharType="begin"/>
        </w:r>
        <w:r w:rsidRPr="004C274C">
          <w:rPr>
            <w:noProof/>
            <w:webHidden/>
          </w:rPr>
          <w:instrText xml:space="preserve"> PAGEREF _Toc37657965 \h </w:instrText>
        </w:r>
        <w:r w:rsidRPr="004C274C">
          <w:rPr>
            <w:noProof/>
            <w:webHidden/>
          </w:rPr>
        </w:r>
        <w:r w:rsidRPr="004C274C">
          <w:rPr>
            <w:noProof/>
            <w:webHidden/>
          </w:rPr>
          <w:fldChar w:fldCharType="separate"/>
        </w:r>
        <w:r w:rsidRPr="004C274C">
          <w:rPr>
            <w:noProof/>
            <w:webHidden/>
          </w:rPr>
          <w:t>27</w:t>
        </w:r>
        <w:r w:rsidRPr="004C274C">
          <w:rPr>
            <w:noProof/>
            <w:webHidden/>
          </w:rPr>
          <w:fldChar w:fldCharType="end"/>
        </w:r>
      </w:hyperlink>
    </w:p>
    <w:p w14:paraId="691113C5" w14:textId="032CEDB2" w:rsidR="0090309F" w:rsidRPr="004C274C" w:rsidRDefault="005F0E0E" w:rsidP="004C274C">
      <w:pPr>
        <w:pStyle w:val="TOC2"/>
        <w:tabs>
          <w:tab w:val="right" w:leader="dot" w:pos="7927"/>
        </w:tabs>
        <w:spacing w:before="0" w:after="0" w:line="360" w:lineRule="auto"/>
        <w:contextualSpacing/>
        <w:rPr>
          <w:rFonts w:asciiTheme="minorHAnsi" w:eastAsiaTheme="minorEastAsia" w:hAnsiTheme="minorHAnsi"/>
          <w:noProof/>
          <w:sz w:val="22"/>
        </w:rPr>
      </w:pPr>
      <w:hyperlink w:anchor="_Toc37657966" w:history="1">
        <w:r w:rsidRPr="004C274C">
          <w:rPr>
            <w:rStyle w:val="Hyperlink"/>
            <w:noProof/>
          </w:rPr>
          <w:t>3.2 Filtering Antenna Consists of T</w:t>
        </w:r>
        <w:r w:rsidR="0090309F" w:rsidRPr="004C274C">
          <w:rPr>
            <w:rStyle w:val="Hyperlink"/>
            <w:noProof/>
          </w:rPr>
          <w:t>wo</w:t>
        </w:r>
        <w:r w:rsidR="0090309F" w:rsidRPr="004C274C">
          <w:rPr>
            <w:noProof/>
            <w:webHidden/>
          </w:rPr>
          <w:tab/>
        </w:r>
        <w:r w:rsidR="0090309F" w:rsidRPr="004C274C">
          <w:rPr>
            <w:noProof/>
            <w:webHidden/>
          </w:rPr>
          <w:fldChar w:fldCharType="begin"/>
        </w:r>
        <w:r w:rsidR="0090309F" w:rsidRPr="004C274C">
          <w:rPr>
            <w:noProof/>
            <w:webHidden/>
          </w:rPr>
          <w:instrText xml:space="preserve"> PAGEREF _Toc37657966 \h </w:instrText>
        </w:r>
        <w:r w:rsidR="0090309F" w:rsidRPr="004C274C">
          <w:rPr>
            <w:noProof/>
            <w:webHidden/>
          </w:rPr>
        </w:r>
        <w:r w:rsidR="0090309F" w:rsidRPr="004C274C">
          <w:rPr>
            <w:noProof/>
            <w:webHidden/>
          </w:rPr>
          <w:fldChar w:fldCharType="separate"/>
        </w:r>
        <w:r w:rsidR="0090309F" w:rsidRPr="004C274C">
          <w:rPr>
            <w:noProof/>
            <w:webHidden/>
          </w:rPr>
          <w:t>27</w:t>
        </w:r>
        <w:r w:rsidR="0090309F" w:rsidRPr="004C274C">
          <w:rPr>
            <w:noProof/>
            <w:webHidden/>
          </w:rPr>
          <w:fldChar w:fldCharType="end"/>
        </w:r>
      </w:hyperlink>
    </w:p>
    <w:p w14:paraId="4F3048F4" w14:textId="7AC1228E" w:rsidR="0090309F" w:rsidRPr="004C274C" w:rsidRDefault="005F0E0E" w:rsidP="004C274C">
      <w:pPr>
        <w:pStyle w:val="TOC2"/>
        <w:tabs>
          <w:tab w:val="right" w:leader="dot" w:pos="7927"/>
        </w:tabs>
        <w:spacing w:before="0" w:after="0" w:line="360" w:lineRule="auto"/>
        <w:contextualSpacing/>
        <w:rPr>
          <w:rFonts w:asciiTheme="minorHAnsi" w:eastAsiaTheme="minorEastAsia" w:hAnsiTheme="minorHAnsi"/>
          <w:noProof/>
          <w:sz w:val="22"/>
        </w:rPr>
      </w:pPr>
      <w:hyperlink w:anchor="_Toc37657967" w:history="1">
        <w:r w:rsidRPr="004C274C">
          <w:rPr>
            <w:rStyle w:val="Hyperlink"/>
            <w:noProof/>
          </w:rPr>
          <w:t xml:space="preserve">3.3 Proposed Filtering Antenna is Shown in Fig. 1 </w:t>
        </w:r>
        <w:r w:rsidR="0090309F" w:rsidRPr="004C274C">
          <w:rPr>
            <w:noProof/>
            <w:webHidden/>
          </w:rPr>
          <w:tab/>
        </w:r>
        <w:r w:rsidR="0090309F" w:rsidRPr="004C274C">
          <w:rPr>
            <w:noProof/>
            <w:webHidden/>
          </w:rPr>
          <w:fldChar w:fldCharType="begin"/>
        </w:r>
        <w:r w:rsidR="0090309F" w:rsidRPr="004C274C">
          <w:rPr>
            <w:noProof/>
            <w:webHidden/>
          </w:rPr>
          <w:instrText xml:space="preserve"> PAGEREF _Toc37657967 \h </w:instrText>
        </w:r>
        <w:r w:rsidR="0090309F" w:rsidRPr="004C274C">
          <w:rPr>
            <w:noProof/>
            <w:webHidden/>
          </w:rPr>
        </w:r>
        <w:r w:rsidR="0090309F" w:rsidRPr="004C274C">
          <w:rPr>
            <w:noProof/>
            <w:webHidden/>
          </w:rPr>
          <w:fldChar w:fldCharType="separate"/>
        </w:r>
        <w:r w:rsidR="0090309F" w:rsidRPr="004C274C">
          <w:rPr>
            <w:noProof/>
            <w:webHidden/>
          </w:rPr>
          <w:t>28</w:t>
        </w:r>
        <w:r w:rsidR="0090309F" w:rsidRPr="004C274C">
          <w:rPr>
            <w:noProof/>
            <w:webHidden/>
          </w:rPr>
          <w:fldChar w:fldCharType="end"/>
        </w:r>
      </w:hyperlink>
    </w:p>
    <w:p w14:paraId="0A6B910F" w14:textId="051487D6" w:rsidR="0090309F" w:rsidRPr="004C274C" w:rsidRDefault="0090309F" w:rsidP="004C274C">
      <w:pPr>
        <w:pStyle w:val="TOC2"/>
        <w:tabs>
          <w:tab w:val="right" w:leader="dot" w:pos="7927"/>
        </w:tabs>
        <w:spacing w:before="0" w:after="0" w:line="360" w:lineRule="auto"/>
        <w:contextualSpacing/>
        <w:rPr>
          <w:rFonts w:asciiTheme="minorHAnsi" w:eastAsiaTheme="minorEastAsia" w:hAnsiTheme="minorHAnsi"/>
          <w:noProof/>
          <w:sz w:val="22"/>
        </w:rPr>
      </w:pPr>
      <w:hyperlink w:anchor="_Toc37657968" w:history="1">
        <w:r w:rsidRPr="004C274C">
          <w:rPr>
            <w:rStyle w:val="Hyperlink"/>
            <w:noProof/>
          </w:rPr>
          <w:t>3.4 Substrate</w:t>
        </w:r>
        <w:r w:rsidRPr="004C274C">
          <w:rPr>
            <w:noProof/>
            <w:webHidden/>
          </w:rPr>
          <w:tab/>
        </w:r>
        <w:r w:rsidRPr="004C274C">
          <w:rPr>
            <w:noProof/>
            <w:webHidden/>
          </w:rPr>
          <w:fldChar w:fldCharType="begin"/>
        </w:r>
        <w:r w:rsidRPr="004C274C">
          <w:rPr>
            <w:noProof/>
            <w:webHidden/>
          </w:rPr>
          <w:instrText xml:space="preserve"> PAGEREF _Toc37657968 \h </w:instrText>
        </w:r>
        <w:r w:rsidRPr="004C274C">
          <w:rPr>
            <w:noProof/>
            <w:webHidden/>
          </w:rPr>
        </w:r>
        <w:r w:rsidRPr="004C274C">
          <w:rPr>
            <w:noProof/>
            <w:webHidden/>
          </w:rPr>
          <w:fldChar w:fldCharType="separate"/>
        </w:r>
        <w:r w:rsidRPr="004C274C">
          <w:rPr>
            <w:noProof/>
            <w:webHidden/>
          </w:rPr>
          <w:t>28</w:t>
        </w:r>
        <w:r w:rsidRPr="004C274C">
          <w:rPr>
            <w:noProof/>
            <w:webHidden/>
          </w:rPr>
          <w:fldChar w:fldCharType="end"/>
        </w:r>
      </w:hyperlink>
    </w:p>
    <w:p w14:paraId="5BA8ACD0" w14:textId="5541FE27" w:rsidR="0090309F" w:rsidRDefault="00A94206" w:rsidP="004C274C">
      <w:pPr>
        <w:pStyle w:val="TOC1"/>
        <w:tabs>
          <w:tab w:val="right" w:leader="dot" w:pos="7927"/>
        </w:tabs>
        <w:spacing w:before="0" w:after="0" w:line="360" w:lineRule="auto"/>
        <w:contextualSpacing/>
        <w:rPr>
          <w:rFonts w:asciiTheme="minorHAnsi" w:eastAsiaTheme="minorEastAsia" w:hAnsiTheme="minorHAnsi"/>
          <w:b w:val="0"/>
          <w:noProof/>
          <w:sz w:val="22"/>
        </w:rPr>
      </w:pPr>
      <w:hyperlink w:anchor="_Toc37657969" w:history="1">
        <w:r>
          <w:rPr>
            <w:rStyle w:val="Hyperlink"/>
            <w:noProof/>
          </w:rPr>
          <w:t xml:space="preserve">BAB </w:t>
        </w:r>
        <w:r w:rsidR="0090309F" w:rsidRPr="00B90549">
          <w:rPr>
            <w:rStyle w:val="Hyperlink"/>
            <w:noProof/>
          </w:rPr>
          <w:t>4</w:t>
        </w:r>
        <w:r>
          <w:rPr>
            <w:rStyle w:val="Hyperlink"/>
            <w:noProof/>
            <w:lang w:val="id-ID"/>
          </w:rPr>
          <w:t>.</w:t>
        </w:r>
        <w:r w:rsidR="0090309F" w:rsidRPr="00B90549">
          <w:rPr>
            <w:rStyle w:val="Hyperlink"/>
            <w:noProof/>
          </w:rPr>
          <w:t xml:space="preserve"> HASIL DAN PEMBAHASAN</w:t>
        </w:r>
        <w:r w:rsidR="0090309F" w:rsidRPr="009E092F">
          <w:rPr>
            <w:b w:val="0"/>
            <w:noProof/>
            <w:webHidden/>
          </w:rPr>
          <w:tab/>
        </w:r>
        <w:r w:rsidR="0090309F" w:rsidRPr="009E092F">
          <w:rPr>
            <w:b w:val="0"/>
            <w:noProof/>
            <w:webHidden/>
          </w:rPr>
          <w:fldChar w:fldCharType="begin"/>
        </w:r>
        <w:r w:rsidR="0090309F" w:rsidRPr="009E092F">
          <w:rPr>
            <w:b w:val="0"/>
            <w:noProof/>
            <w:webHidden/>
          </w:rPr>
          <w:instrText xml:space="preserve"> PAGEREF _Toc37657969 \h </w:instrText>
        </w:r>
        <w:r w:rsidR="0090309F" w:rsidRPr="009E092F">
          <w:rPr>
            <w:b w:val="0"/>
            <w:noProof/>
            <w:webHidden/>
          </w:rPr>
        </w:r>
        <w:r w:rsidR="0090309F" w:rsidRPr="009E092F">
          <w:rPr>
            <w:b w:val="0"/>
            <w:noProof/>
            <w:webHidden/>
          </w:rPr>
          <w:fldChar w:fldCharType="separate"/>
        </w:r>
        <w:r w:rsidR="0090309F" w:rsidRPr="009E092F">
          <w:rPr>
            <w:b w:val="0"/>
            <w:noProof/>
            <w:webHidden/>
          </w:rPr>
          <w:t>30</w:t>
        </w:r>
        <w:r w:rsidR="0090309F" w:rsidRPr="009E092F">
          <w:rPr>
            <w:b w:val="0"/>
            <w:noProof/>
            <w:webHidden/>
          </w:rPr>
          <w:fldChar w:fldCharType="end"/>
        </w:r>
      </w:hyperlink>
    </w:p>
    <w:p w14:paraId="70FA8286" w14:textId="640612BC" w:rsidR="0090309F" w:rsidRPr="004C274C" w:rsidRDefault="005F0E0E" w:rsidP="004C274C">
      <w:pPr>
        <w:pStyle w:val="TOC2"/>
        <w:tabs>
          <w:tab w:val="right" w:leader="dot" w:pos="7927"/>
        </w:tabs>
        <w:spacing w:before="0" w:after="0" w:line="360" w:lineRule="auto"/>
        <w:contextualSpacing/>
        <w:rPr>
          <w:rFonts w:asciiTheme="minorHAnsi" w:eastAsiaTheme="minorEastAsia" w:hAnsiTheme="minorHAnsi"/>
          <w:noProof/>
          <w:sz w:val="22"/>
        </w:rPr>
      </w:pPr>
      <w:hyperlink w:anchor="_Toc37657970" w:history="1">
        <w:r w:rsidRPr="004C274C">
          <w:rPr>
            <w:rStyle w:val="Hyperlink"/>
            <w:noProof/>
          </w:rPr>
          <w:t>4.1 Consists of T</w:t>
        </w:r>
        <w:r w:rsidR="0090309F" w:rsidRPr="004C274C">
          <w:rPr>
            <w:rStyle w:val="Hyperlink"/>
            <w:noProof/>
          </w:rPr>
          <w:t>wo</w:t>
        </w:r>
        <w:r w:rsidR="0090309F" w:rsidRPr="004C274C">
          <w:rPr>
            <w:noProof/>
            <w:webHidden/>
          </w:rPr>
          <w:tab/>
        </w:r>
        <w:r w:rsidR="0090309F" w:rsidRPr="004C274C">
          <w:rPr>
            <w:noProof/>
            <w:webHidden/>
          </w:rPr>
          <w:fldChar w:fldCharType="begin"/>
        </w:r>
        <w:r w:rsidR="0090309F" w:rsidRPr="004C274C">
          <w:rPr>
            <w:noProof/>
            <w:webHidden/>
          </w:rPr>
          <w:instrText xml:space="preserve"> PAGEREF _Toc37657970 \h </w:instrText>
        </w:r>
        <w:r w:rsidR="0090309F" w:rsidRPr="004C274C">
          <w:rPr>
            <w:noProof/>
            <w:webHidden/>
          </w:rPr>
        </w:r>
        <w:r w:rsidR="0090309F" w:rsidRPr="004C274C">
          <w:rPr>
            <w:noProof/>
            <w:webHidden/>
          </w:rPr>
          <w:fldChar w:fldCharType="separate"/>
        </w:r>
        <w:r w:rsidR="0090309F" w:rsidRPr="004C274C">
          <w:rPr>
            <w:noProof/>
            <w:webHidden/>
          </w:rPr>
          <w:t>30</w:t>
        </w:r>
        <w:r w:rsidR="0090309F" w:rsidRPr="004C274C">
          <w:rPr>
            <w:noProof/>
            <w:webHidden/>
          </w:rPr>
          <w:fldChar w:fldCharType="end"/>
        </w:r>
      </w:hyperlink>
    </w:p>
    <w:p w14:paraId="556E3C26" w14:textId="38BDAD3A" w:rsidR="0090309F" w:rsidRPr="004C274C" w:rsidRDefault="005F0E0E" w:rsidP="004C274C">
      <w:pPr>
        <w:pStyle w:val="TOC2"/>
        <w:tabs>
          <w:tab w:val="right" w:leader="dot" w:pos="7927"/>
        </w:tabs>
        <w:spacing w:before="0" w:after="0" w:line="360" w:lineRule="auto"/>
        <w:contextualSpacing/>
        <w:rPr>
          <w:rFonts w:asciiTheme="minorHAnsi" w:eastAsiaTheme="minorEastAsia" w:hAnsiTheme="minorHAnsi"/>
          <w:noProof/>
          <w:sz w:val="22"/>
        </w:rPr>
      </w:pPr>
      <w:hyperlink w:anchor="_Toc37657971" w:history="1">
        <w:r w:rsidRPr="004C274C">
          <w:rPr>
            <w:rStyle w:val="Hyperlink"/>
            <w:noProof/>
          </w:rPr>
          <w:t>4.2 Filtering Antenna C</w:t>
        </w:r>
        <w:r w:rsidR="0090309F" w:rsidRPr="004C274C">
          <w:rPr>
            <w:rStyle w:val="Hyperlink"/>
            <w:noProof/>
          </w:rPr>
          <w:t>onsists</w:t>
        </w:r>
        <w:r w:rsidR="0090309F" w:rsidRPr="004C274C">
          <w:rPr>
            <w:noProof/>
            <w:webHidden/>
          </w:rPr>
          <w:tab/>
        </w:r>
        <w:r w:rsidR="0090309F" w:rsidRPr="004C274C">
          <w:rPr>
            <w:noProof/>
            <w:webHidden/>
          </w:rPr>
          <w:fldChar w:fldCharType="begin"/>
        </w:r>
        <w:r w:rsidR="0090309F" w:rsidRPr="004C274C">
          <w:rPr>
            <w:noProof/>
            <w:webHidden/>
          </w:rPr>
          <w:instrText xml:space="preserve"> PAGEREF _Toc37657971 \h </w:instrText>
        </w:r>
        <w:r w:rsidR="0090309F" w:rsidRPr="004C274C">
          <w:rPr>
            <w:noProof/>
            <w:webHidden/>
          </w:rPr>
        </w:r>
        <w:r w:rsidR="0090309F" w:rsidRPr="004C274C">
          <w:rPr>
            <w:noProof/>
            <w:webHidden/>
          </w:rPr>
          <w:fldChar w:fldCharType="separate"/>
        </w:r>
        <w:r w:rsidR="0090309F" w:rsidRPr="004C274C">
          <w:rPr>
            <w:noProof/>
            <w:webHidden/>
          </w:rPr>
          <w:t>30</w:t>
        </w:r>
        <w:r w:rsidR="0090309F" w:rsidRPr="004C274C">
          <w:rPr>
            <w:noProof/>
            <w:webHidden/>
          </w:rPr>
          <w:fldChar w:fldCharType="end"/>
        </w:r>
      </w:hyperlink>
    </w:p>
    <w:p w14:paraId="0106662F" w14:textId="6E1A081E" w:rsidR="0090309F" w:rsidRPr="004C274C" w:rsidRDefault="00626104" w:rsidP="004C274C">
      <w:pPr>
        <w:pStyle w:val="TOC4"/>
        <w:tabs>
          <w:tab w:val="right" w:leader="dot" w:pos="7927"/>
        </w:tabs>
        <w:spacing w:line="360" w:lineRule="auto"/>
        <w:contextualSpacing/>
        <w:rPr>
          <w:rFonts w:asciiTheme="minorHAnsi" w:eastAsiaTheme="minorEastAsia" w:hAnsiTheme="minorHAnsi"/>
          <w:noProof/>
          <w:sz w:val="22"/>
        </w:rPr>
      </w:pPr>
      <w:hyperlink w:anchor="_Toc37657972" w:history="1">
        <w:r w:rsidRPr="004C274C">
          <w:rPr>
            <w:rStyle w:val="Hyperlink"/>
            <w:noProof/>
          </w:rPr>
          <w:t>4.2.1 F</w:t>
        </w:r>
        <w:r w:rsidR="0090309F" w:rsidRPr="004C274C">
          <w:rPr>
            <w:rStyle w:val="Hyperlink"/>
            <w:noProof/>
          </w:rPr>
          <w:t>iltering antenna</w:t>
        </w:r>
        <w:r w:rsidR="0090309F" w:rsidRPr="004C274C">
          <w:rPr>
            <w:noProof/>
            <w:webHidden/>
          </w:rPr>
          <w:tab/>
        </w:r>
        <w:r w:rsidR="0090309F" w:rsidRPr="004C274C">
          <w:rPr>
            <w:noProof/>
            <w:webHidden/>
          </w:rPr>
          <w:fldChar w:fldCharType="begin"/>
        </w:r>
        <w:r w:rsidR="0090309F" w:rsidRPr="004C274C">
          <w:rPr>
            <w:noProof/>
            <w:webHidden/>
          </w:rPr>
          <w:instrText xml:space="preserve"> PAGEREF _Toc37657972 \h </w:instrText>
        </w:r>
        <w:r w:rsidR="0090309F" w:rsidRPr="004C274C">
          <w:rPr>
            <w:noProof/>
            <w:webHidden/>
          </w:rPr>
        </w:r>
        <w:r w:rsidR="0090309F" w:rsidRPr="004C274C">
          <w:rPr>
            <w:noProof/>
            <w:webHidden/>
          </w:rPr>
          <w:fldChar w:fldCharType="separate"/>
        </w:r>
        <w:r w:rsidR="0090309F" w:rsidRPr="004C274C">
          <w:rPr>
            <w:noProof/>
            <w:webHidden/>
          </w:rPr>
          <w:t>31</w:t>
        </w:r>
        <w:r w:rsidR="0090309F" w:rsidRPr="004C274C">
          <w:rPr>
            <w:noProof/>
            <w:webHidden/>
          </w:rPr>
          <w:fldChar w:fldCharType="end"/>
        </w:r>
      </w:hyperlink>
    </w:p>
    <w:p w14:paraId="6D8ACD86" w14:textId="2114E5D9" w:rsidR="0090309F" w:rsidRPr="004C274C" w:rsidRDefault="00626104" w:rsidP="004C274C">
      <w:pPr>
        <w:pStyle w:val="TOC4"/>
        <w:tabs>
          <w:tab w:val="right" w:leader="dot" w:pos="7927"/>
        </w:tabs>
        <w:spacing w:line="360" w:lineRule="auto"/>
        <w:contextualSpacing/>
        <w:rPr>
          <w:rFonts w:asciiTheme="minorHAnsi" w:eastAsiaTheme="minorEastAsia" w:hAnsiTheme="minorHAnsi"/>
          <w:noProof/>
          <w:sz w:val="22"/>
        </w:rPr>
      </w:pPr>
      <w:hyperlink w:anchor="_Toc37657973" w:history="1">
        <w:r w:rsidRPr="004C274C">
          <w:rPr>
            <w:rStyle w:val="Hyperlink"/>
            <w:i/>
            <w:noProof/>
          </w:rPr>
          <w:t>4.2.1.1 S</w:t>
        </w:r>
        <w:r w:rsidR="0090309F" w:rsidRPr="004C274C">
          <w:rPr>
            <w:rStyle w:val="Hyperlink"/>
            <w:i/>
            <w:noProof/>
          </w:rPr>
          <w:t>ubstrate</w:t>
        </w:r>
        <w:r w:rsidR="0090309F" w:rsidRPr="004C274C">
          <w:rPr>
            <w:noProof/>
            <w:webHidden/>
          </w:rPr>
          <w:tab/>
        </w:r>
        <w:r w:rsidR="0090309F" w:rsidRPr="004C274C">
          <w:rPr>
            <w:noProof/>
            <w:webHidden/>
          </w:rPr>
          <w:fldChar w:fldCharType="begin"/>
        </w:r>
        <w:r w:rsidR="0090309F" w:rsidRPr="004C274C">
          <w:rPr>
            <w:noProof/>
            <w:webHidden/>
          </w:rPr>
          <w:instrText xml:space="preserve"> PAGEREF _Toc37657973 \h </w:instrText>
        </w:r>
        <w:r w:rsidR="0090309F" w:rsidRPr="004C274C">
          <w:rPr>
            <w:noProof/>
            <w:webHidden/>
          </w:rPr>
        </w:r>
        <w:r w:rsidR="0090309F" w:rsidRPr="004C274C">
          <w:rPr>
            <w:noProof/>
            <w:webHidden/>
          </w:rPr>
          <w:fldChar w:fldCharType="separate"/>
        </w:r>
        <w:r w:rsidR="0090309F" w:rsidRPr="004C274C">
          <w:rPr>
            <w:noProof/>
            <w:webHidden/>
          </w:rPr>
          <w:t>31</w:t>
        </w:r>
        <w:r w:rsidR="0090309F" w:rsidRPr="004C274C">
          <w:rPr>
            <w:noProof/>
            <w:webHidden/>
          </w:rPr>
          <w:fldChar w:fldCharType="end"/>
        </w:r>
      </w:hyperlink>
    </w:p>
    <w:p w14:paraId="00FB6D38" w14:textId="5D506F73" w:rsidR="0090309F" w:rsidRPr="004C274C" w:rsidRDefault="005F0E0E" w:rsidP="004C274C">
      <w:pPr>
        <w:pStyle w:val="TOC2"/>
        <w:tabs>
          <w:tab w:val="right" w:leader="dot" w:pos="7927"/>
        </w:tabs>
        <w:spacing w:before="0" w:after="0" w:line="360" w:lineRule="auto"/>
        <w:contextualSpacing/>
        <w:rPr>
          <w:rFonts w:asciiTheme="minorHAnsi" w:eastAsiaTheme="minorEastAsia" w:hAnsiTheme="minorHAnsi"/>
          <w:noProof/>
          <w:sz w:val="22"/>
        </w:rPr>
      </w:pPr>
      <w:hyperlink w:anchor="_Toc37657974" w:history="1">
        <w:r w:rsidRPr="004C274C">
          <w:rPr>
            <w:rStyle w:val="Hyperlink"/>
            <w:noProof/>
          </w:rPr>
          <w:t>4.3 An Interdigital R</w:t>
        </w:r>
        <w:r w:rsidR="0090309F" w:rsidRPr="004C274C">
          <w:rPr>
            <w:rStyle w:val="Hyperlink"/>
            <w:noProof/>
          </w:rPr>
          <w:t>esonator</w:t>
        </w:r>
        <w:r w:rsidR="0090309F" w:rsidRPr="004C274C">
          <w:rPr>
            <w:noProof/>
            <w:webHidden/>
          </w:rPr>
          <w:tab/>
        </w:r>
        <w:r w:rsidR="0090309F" w:rsidRPr="004C274C">
          <w:rPr>
            <w:noProof/>
            <w:webHidden/>
          </w:rPr>
          <w:fldChar w:fldCharType="begin"/>
        </w:r>
        <w:r w:rsidR="0090309F" w:rsidRPr="004C274C">
          <w:rPr>
            <w:noProof/>
            <w:webHidden/>
          </w:rPr>
          <w:instrText xml:space="preserve"> PAGEREF _Toc37657974 \h </w:instrText>
        </w:r>
        <w:r w:rsidR="0090309F" w:rsidRPr="004C274C">
          <w:rPr>
            <w:noProof/>
            <w:webHidden/>
          </w:rPr>
        </w:r>
        <w:r w:rsidR="0090309F" w:rsidRPr="004C274C">
          <w:rPr>
            <w:noProof/>
            <w:webHidden/>
          </w:rPr>
          <w:fldChar w:fldCharType="separate"/>
        </w:r>
        <w:r w:rsidR="0090309F" w:rsidRPr="004C274C">
          <w:rPr>
            <w:noProof/>
            <w:webHidden/>
          </w:rPr>
          <w:t>31</w:t>
        </w:r>
        <w:r w:rsidR="0090309F" w:rsidRPr="004C274C">
          <w:rPr>
            <w:noProof/>
            <w:webHidden/>
          </w:rPr>
          <w:fldChar w:fldCharType="end"/>
        </w:r>
      </w:hyperlink>
    </w:p>
    <w:p w14:paraId="4899ACC6" w14:textId="4E414683" w:rsidR="0090309F" w:rsidRDefault="00A94206" w:rsidP="004C274C">
      <w:pPr>
        <w:pStyle w:val="TOC1"/>
        <w:tabs>
          <w:tab w:val="right" w:leader="dot" w:pos="7927"/>
        </w:tabs>
        <w:spacing w:before="0" w:after="0" w:line="360" w:lineRule="auto"/>
        <w:contextualSpacing/>
        <w:rPr>
          <w:rFonts w:asciiTheme="minorHAnsi" w:eastAsiaTheme="minorEastAsia" w:hAnsiTheme="minorHAnsi"/>
          <w:b w:val="0"/>
          <w:noProof/>
          <w:sz w:val="22"/>
        </w:rPr>
      </w:pPr>
      <w:hyperlink w:anchor="_Toc37657975" w:history="1">
        <w:r>
          <w:rPr>
            <w:rStyle w:val="Hyperlink"/>
            <w:noProof/>
          </w:rPr>
          <w:t xml:space="preserve">BAB </w:t>
        </w:r>
        <w:r w:rsidR="0090309F" w:rsidRPr="00B90549">
          <w:rPr>
            <w:rStyle w:val="Hyperlink"/>
            <w:noProof/>
          </w:rPr>
          <w:t>5</w:t>
        </w:r>
        <w:r>
          <w:rPr>
            <w:rStyle w:val="Hyperlink"/>
            <w:noProof/>
            <w:lang w:val="id-ID"/>
          </w:rPr>
          <w:t>.</w:t>
        </w:r>
        <w:r w:rsidR="005F0E0E">
          <w:rPr>
            <w:rStyle w:val="Hyperlink"/>
            <w:noProof/>
          </w:rPr>
          <w:t xml:space="preserve"> </w:t>
        </w:r>
        <w:r w:rsidR="0090309F" w:rsidRPr="00B90549">
          <w:rPr>
            <w:rStyle w:val="Hyperlink"/>
            <w:noProof/>
          </w:rPr>
          <w:t>SIMPULAN</w:t>
        </w:r>
        <w:r w:rsidR="0090309F" w:rsidRPr="00626104">
          <w:rPr>
            <w:b w:val="0"/>
            <w:noProof/>
            <w:webHidden/>
          </w:rPr>
          <w:tab/>
        </w:r>
        <w:r w:rsidR="0090309F" w:rsidRPr="00626104">
          <w:rPr>
            <w:b w:val="0"/>
            <w:noProof/>
            <w:webHidden/>
          </w:rPr>
          <w:fldChar w:fldCharType="begin"/>
        </w:r>
        <w:r w:rsidR="0090309F" w:rsidRPr="00626104">
          <w:rPr>
            <w:b w:val="0"/>
            <w:noProof/>
            <w:webHidden/>
          </w:rPr>
          <w:instrText xml:space="preserve"> PAGEREF _Toc37657975 \h </w:instrText>
        </w:r>
        <w:r w:rsidR="0090309F" w:rsidRPr="00626104">
          <w:rPr>
            <w:b w:val="0"/>
            <w:noProof/>
            <w:webHidden/>
          </w:rPr>
        </w:r>
        <w:r w:rsidR="0090309F" w:rsidRPr="00626104">
          <w:rPr>
            <w:b w:val="0"/>
            <w:noProof/>
            <w:webHidden/>
          </w:rPr>
          <w:fldChar w:fldCharType="separate"/>
        </w:r>
        <w:r w:rsidR="0090309F" w:rsidRPr="00626104">
          <w:rPr>
            <w:b w:val="0"/>
            <w:noProof/>
            <w:webHidden/>
          </w:rPr>
          <w:t>32</w:t>
        </w:r>
        <w:r w:rsidR="0090309F" w:rsidRPr="00626104">
          <w:rPr>
            <w:b w:val="0"/>
            <w:noProof/>
            <w:webHidden/>
          </w:rPr>
          <w:fldChar w:fldCharType="end"/>
        </w:r>
      </w:hyperlink>
    </w:p>
    <w:p w14:paraId="4A8600F2" w14:textId="4E55E252" w:rsidR="0090309F" w:rsidRDefault="0090309F" w:rsidP="004C274C">
      <w:pPr>
        <w:pStyle w:val="TOC1"/>
        <w:tabs>
          <w:tab w:val="right" w:leader="dot" w:pos="7927"/>
        </w:tabs>
        <w:spacing w:before="0" w:after="0" w:line="360" w:lineRule="auto"/>
        <w:contextualSpacing/>
        <w:rPr>
          <w:rFonts w:asciiTheme="minorHAnsi" w:eastAsiaTheme="minorEastAsia" w:hAnsiTheme="minorHAnsi"/>
          <w:b w:val="0"/>
          <w:noProof/>
          <w:sz w:val="22"/>
        </w:rPr>
      </w:pPr>
      <w:hyperlink w:anchor="_Toc37657976" w:history="1">
        <w:r w:rsidRPr="00B90549">
          <w:rPr>
            <w:rStyle w:val="Hyperlink"/>
            <w:noProof/>
          </w:rPr>
          <w:t>DAFTAR REFERENSI</w:t>
        </w:r>
        <w:r w:rsidRPr="00626104">
          <w:rPr>
            <w:b w:val="0"/>
            <w:noProof/>
            <w:webHidden/>
          </w:rPr>
          <w:tab/>
        </w:r>
        <w:r w:rsidRPr="00626104">
          <w:rPr>
            <w:b w:val="0"/>
            <w:noProof/>
            <w:webHidden/>
          </w:rPr>
          <w:fldChar w:fldCharType="begin"/>
        </w:r>
        <w:r w:rsidRPr="00626104">
          <w:rPr>
            <w:b w:val="0"/>
            <w:noProof/>
            <w:webHidden/>
          </w:rPr>
          <w:instrText xml:space="preserve"> PAGEREF _Toc37657976 \h </w:instrText>
        </w:r>
        <w:r w:rsidRPr="00626104">
          <w:rPr>
            <w:b w:val="0"/>
            <w:noProof/>
            <w:webHidden/>
          </w:rPr>
        </w:r>
        <w:r w:rsidRPr="00626104">
          <w:rPr>
            <w:b w:val="0"/>
            <w:noProof/>
            <w:webHidden/>
          </w:rPr>
          <w:fldChar w:fldCharType="separate"/>
        </w:r>
        <w:r w:rsidRPr="00626104">
          <w:rPr>
            <w:b w:val="0"/>
            <w:noProof/>
            <w:webHidden/>
          </w:rPr>
          <w:t>33</w:t>
        </w:r>
        <w:r w:rsidRPr="00626104">
          <w:rPr>
            <w:b w:val="0"/>
            <w:noProof/>
            <w:webHidden/>
          </w:rPr>
          <w:fldChar w:fldCharType="end"/>
        </w:r>
      </w:hyperlink>
    </w:p>
    <w:p w14:paraId="5AC2CA9C" w14:textId="11DF2121" w:rsidR="00A208F7" w:rsidRDefault="00A208F7" w:rsidP="004C274C">
      <w:pPr>
        <w:spacing w:after="0"/>
        <w:contextualSpacing/>
      </w:pPr>
      <w:r>
        <w:fldChar w:fldCharType="end"/>
      </w:r>
    </w:p>
    <w:p w14:paraId="41890EA1" w14:textId="77777777" w:rsidR="007B59C9" w:rsidRDefault="007B59C9" w:rsidP="00A208F7"/>
    <w:p w14:paraId="0EA94D71" w14:textId="1A60E032" w:rsidR="00FE3391" w:rsidRDefault="006F1E2C" w:rsidP="009D3698">
      <w:pPr>
        <w:pStyle w:val="Heading1"/>
        <w:jc w:val="left"/>
      </w:pPr>
      <w:bookmarkStart w:id="1" w:name="_Toc37657937"/>
      <w:r>
        <w:lastRenderedPageBreak/>
        <w:t>PENDAHULUAN</w:t>
      </w:r>
      <w:bookmarkEnd w:id="1"/>
    </w:p>
    <w:p w14:paraId="3F727F04" w14:textId="4B3D57DA" w:rsidR="00107C4E" w:rsidRDefault="00107C4E" w:rsidP="009D3698">
      <w:pPr>
        <w:pStyle w:val="Paragraph1"/>
        <w:spacing w:after="0"/>
        <w:contextualSpacing/>
      </w:pPr>
      <w:r>
        <w:t>The requirement of the future telecommunication</w:t>
      </w:r>
      <w:r w:rsidR="002F40F9">
        <w:t xml:space="preserve"> </w:t>
      </w:r>
      <w:r>
        <w:t>equipment is the integration of the devices that result in the multifunction component. Filtering antenna is an integration method of a filter and an antenna, presents an antenna that limits its gain only in the operation bandwidth and blocks the gain out of its bandwidth. Polarization is one of the parameters that often studied in a filtering antenna and many papers have shown the method to realize some types of the filtering antenna polarization such as circular polarization and dual linear polarization</w:t>
      </w:r>
      <w:r w:rsidR="00B618BA">
        <w:t xml:space="preserve">. </w:t>
      </w:r>
      <w:r>
        <w:t>There are other types of polarization that have never been presented in a filtering antenna, that is the slant polarization antenna, which is proved to have a better gain diversity compare to dual slanted dipole antenna</w:t>
      </w:r>
      <w:r w:rsidR="00087E4E">
        <w:t xml:space="preserve"> </w:t>
      </w:r>
      <w:r w:rsidR="00087E4E">
        <w:fldChar w:fldCharType="begin" w:fldLock="1"/>
      </w:r>
      <w:r w:rsidR="00DC44E0">
        <w:instrText>ADDIN CSL_CITATION {"citationItems":[{"id":"ITEM-1","itemData":{"ISBN":"9781509048557","author":[{"dropping-particle":"","family":"Author","given":"A Evangeline","non-dropping-particle":"","parse-names":false,"suffix":""},{"dropping-particle":"","family":"Author","given":"J Evangeline Yamini","non-dropping-particle":"","parse-names":false,"suffix":""}],"container-title":"International Conference on Science Technology Engineering &amp; Management (ICONSTEM)","id":"ITEM-1","issued":{"date-parts":[["2017"]]},"page":"930-933","title":"Bandpass Filter for Centre Frequency 2 . 4 GHz","type":"paper-conference"},"uris":["http://www.mendeley.com/documents/?uuid=035ef0ab-34e6-463b-9a8e-fd43de06175a","http://www.mendeley.com/documents/?uuid=e7b20aea-5854-4fcf-9e4b-15712e0fdc5b"]},{"id":"ITEM-2","itemData":{"DOI":"10.1109/TASC.2007.898273","ISSN":"1051-8223","abstract":"—In order to reduce the size of a wireless system, we have proposed the design formulas for an electrically small antenna (ESA), i.e. an antenna whose dimension is much smaller than a wavelength, with a miniaturized matching circuit which connects to a 50 external circuit. Theoretical performances of the slot dipole antenna with the impedance matching circuit designed by the present theory are studied by the electrical circuits using trans- mission lines (Transmission Line Model) as well as the electromag- netic (EM) field simulator.We designed a slot dipole antenna with the aid of the simulations using the electrical circuits as well as the EMfield simulator. The size of the designed antenna including the matching circuit is 4.1mm 1.9mm on MgO substrate with rel- ative permittivity of 9.6 at the center frequency of 5GHz, and the designed fractional bandwidth is 13% d @?????? v???A a Q?f. In order to demonstrate the theory, we also carried out experiments on the slot dipole antenna with the matching circuits of pole number aP using high temperature superconductors YBCO on MgO substrates in the 5 GHz band.","author":[{"dropping-particle":"","family":"Oda","given":"S","non-dropping-particle":"","parse-names":false,"suffix":""},{"dropping-particle":"","family":"Sakaguchi","given":"S","non-dropping-particle":"","parse-names":false,"suffix":""},{"dropping-particle":"","family":"Kanaya","given":"H","non-dropping-particle":"","parse-names":false,"suffix":""},{"dropping-particle":"","family":"Pokharel","given":"R.K.","non-dropping-particle":"","parse-names":false,"suffix":""},{"dropping-particle":"","family":"Yoshida","given":"K","non-dropping-particle":"","parse-names":false,"suffix":""}],"container-title":"IEEE Transactions on Applied Superconductivity","id":"ITEM-2","issue":"2","issued":{"date-parts":[["2007","6"]]},"page":"878-881","title":"Electrically Small Superconducting Antennas With Bandpass Filters","type":"article-journal","volume":"17"},"uris":["http://www.mendeley.com/documents/?uuid=688cb3cf-4f62-4a45-92de-9205452e4ad0","http://www.mendeley.com/documents/?uuid=c802c65c-c68a-4ddb-a656-f6682c974453"]},{"id":"ITEM-3","itemData":{"DOI":"10.1109/LAWP.2013.2286191","ISSN":"15361225","abstract":"In this letter, a circularly polarized (CP) patch antenna with chiral metamaterial (CM) is proposed. The proposed CP patch antenna is composed of a conventional linearly polarized (LP) patch antenna and a CM. When placing the CM in the presence of a conventional LP patch antenna, the antenna polarization can be changed to CP mode. The antenna performances have been investigated numerically and experimentally. A simple method for realizing CP antenna is provided by using CM in the present letter.","author":[{"dropping-particle":"","family":"Liu","given":"Yahong","non-dropping-particle":"","parse-names":false,"suffix":""},{"dropping-particle":"","family":"Song","given":"Kun","non-dropping-particle":"","parse-names":false,"suffix":""},{"dropping-particle":"","family":"Qi","given":"Ying","non-dropping-particle":"","parse-names":false,"suffix":""},{"dropping-particle":"","family":"Gu","given":"Shuai","non-dropping-particle":"","parse-names":false,"suffix":""},{"dropping-particle":"","family":"Zhao","given":"Xiaopeng","non-dropping-particle":"","parse-names":false,"suffix":""}],"container-title":"IEEE Antennas and Wireless Propagation Letters","id":"ITEM-3","issued":{"date-parts":[["2013"]]},"page":"1359-1362","publisher":"IEEE","title":"Investigation of circularly polarized patch antenna with chiral metamaterial","type":"article-journal","volume":"12"},"uris":["http://www.mendeley.com/documents/?uuid=fffa1859-e5c7-4795-9a33-5ea18bea62d2","http://www.mendeley.com/documents/?uuid=137c8544-9af2-4d96-9cd8-58fbda1d3829"]}],"mendeley":{"formattedCitation":"(Author &amp; Author, 2017; Liu, Song, Qi, Gu, &amp; Zhao, 2013; Oda, Sakaguchi, Kanaya, Pokharel, &amp; Yoshida, 2007)","plainTextFormattedCitation":"(Author &amp; Author, 2017; Liu, Song, Qi, Gu, &amp; Zhao, 2013; Oda, Sakaguchi, Kanaya, Pokharel, &amp; Yoshida, 2007)","previouslyFormattedCitation":"(Author &amp; Author, 2017; Liu, Song, Qi, Gu, &amp; Zhao, 2013; Oda, Sakaguchi, Kanaya, Pokharel, &amp; Yoshida, 2007)"},"properties":{"noteIndex":0},"schema":"https://github.com/citation-style-language/schema/raw/master/csl-citation.json"}</w:instrText>
      </w:r>
      <w:r w:rsidR="00087E4E">
        <w:fldChar w:fldCharType="separate"/>
      </w:r>
      <w:r w:rsidR="00087E4E" w:rsidRPr="00087E4E">
        <w:rPr>
          <w:noProof/>
        </w:rPr>
        <w:t>(Author &amp; Author, 2017; Liu, Song, Qi, Gu, &amp; Zhao, 2013; Oda, Sakaguchi, Kanaya, Pokharel, &amp; Yoshida, 2007)</w:t>
      </w:r>
      <w:r w:rsidR="00087E4E">
        <w:fldChar w:fldCharType="end"/>
      </w:r>
      <w:r>
        <w:t xml:space="preserve"> in a multipath propagation condition. It also performed a lower bit error rate compare to the horizontal/vertical polarization and has a higher channel </w:t>
      </w:r>
      <w:proofErr w:type="gramStart"/>
      <w:r>
        <w:t xml:space="preserve">capacity </w:t>
      </w:r>
      <w:r w:rsidR="00087E4E">
        <w:t>.</w:t>
      </w:r>
      <w:proofErr w:type="gramEnd"/>
    </w:p>
    <w:p w14:paraId="6935985F" w14:textId="3613C2A7" w:rsidR="006F1E2C" w:rsidRDefault="009D3698" w:rsidP="009D3698">
      <w:pPr>
        <w:pStyle w:val="Paragraph1"/>
        <w:spacing w:after="0"/>
        <w:contextualSpacing/>
      </w:pPr>
      <w:r>
        <w:rPr>
          <w:lang w:val="id-ID"/>
        </w:rPr>
        <w:t xml:space="preserve">     </w:t>
      </w:r>
      <w:proofErr w:type="spellStart"/>
      <w:r w:rsidR="006F1E2C">
        <w:t>Paragraf</w:t>
      </w:r>
      <w:proofErr w:type="spellEnd"/>
      <w:r w:rsidR="006F1E2C">
        <w:t xml:space="preserve"> </w:t>
      </w:r>
      <w:proofErr w:type="spellStart"/>
      <w:r w:rsidR="006F1E2C">
        <w:t>kedua</w:t>
      </w:r>
      <w:proofErr w:type="spellEnd"/>
      <w:r w:rsidR="006F1E2C">
        <w:t xml:space="preserve"> </w:t>
      </w:r>
      <w:proofErr w:type="spellStart"/>
      <w:r w:rsidR="006F1E2C">
        <w:t>masuk</w:t>
      </w:r>
      <w:proofErr w:type="spellEnd"/>
      <w:r w:rsidR="006F1E2C">
        <w:t xml:space="preserve"> </w:t>
      </w:r>
      <w:r w:rsidR="00D71462">
        <w:rPr>
          <w:lang w:val="id-ID"/>
        </w:rPr>
        <w:t xml:space="preserve">5 ketukan </w:t>
      </w:r>
      <w:proofErr w:type="spellStart"/>
      <w:r w:rsidR="006F1E2C">
        <w:t>ke</w:t>
      </w:r>
      <w:proofErr w:type="spellEnd"/>
      <w:r w:rsidR="006F1E2C">
        <w:t xml:space="preserve"> </w:t>
      </w:r>
      <w:proofErr w:type="spellStart"/>
      <w:r w:rsidR="006F1E2C">
        <w:t>dalam</w:t>
      </w:r>
      <w:proofErr w:type="spellEnd"/>
      <w:r w:rsidR="006F1E2C">
        <w:t xml:space="preserve"> </w:t>
      </w:r>
      <w:proofErr w:type="spellStart"/>
      <w:r w:rsidR="006F1E2C">
        <w:t>sehingga</w:t>
      </w:r>
      <w:proofErr w:type="spellEnd"/>
      <w:r w:rsidR="006F1E2C">
        <w:t xml:space="preserve"> </w:t>
      </w:r>
      <w:proofErr w:type="spellStart"/>
      <w:r w:rsidR="006F1E2C">
        <w:t>tidak</w:t>
      </w:r>
      <w:proofErr w:type="spellEnd"/>
      <w:r w:rsidR="006F1E2C">
        <w:t xml:space="preserve"> </w:t>
      </w:r>
      <w:proofErr w:type="spellStart"/>
      <w:r w:rsidR="006F1E2C">
        <w:t>sama</w:t>
      </w:r>
      <w:proofErr w:type="spellEnd"/>
      <w:r w:rsidR="006F1E2C">
        <w:t xml:space="preserve"> </w:t>
      </w:r>
      <w:proofErr w:type="spellStart"/>
      <w:r w:rsidR="006F1E2C">
        <w:t>dengan</w:t>
      </w:r>
      <w:proofErr w:type="spellEnd"/>
      <w:r w:rsidR="006F1E2C">
        <w:t xml:space="preserve"> </w:t>
      </w:r>
      <w:proofErr w:type="spellStart"/>
      <w:r w:rsidR="006F1E2C">
        <w:t>paragraf</w:t>
      </w:r>
      <w:proofErr w:type="spellEnd"/>
      <w:r w:rsidR="006F1E2C">
        <w:t xml:space="preserve"> </w:t>
      </w:r>
      <w:proofErr w:type="spellStart"/>
      <w:r w:rsidR="006F1E2C">
        <w:t>pertama</w:t>
      </w:r>
      <w:proofErr w:type="spellEnd"/>
      <w:r w:rsidR="006F1E2C">
        <w:t xml:space="preserve"> di </w:t>
      </w:r>
      <w:proofErr w:type="spellStart"/>
      <w:r w:rsidR="006F1E2C">
        <w:t>bawah</w:t>
      </w:r>
      <w:proofErr w:type="spellEnd"/>
      <w:r w:rsidR="006F1E2C">
        <w:t xml:space="preserve"> </w:t>
      </w:r>
      <w:proofErr w:type="spellStart"/>
      <w:r w:rsidR="006F1E2C">
        <w:t>judul</w:t>
      </w:r>
      <w:proofErr w:type="spellEnd"/>
    </w:p>
    <w:p w14:paraId="267F8297" w14:textId="0595A524" w:rsidR="00107C4E" w:rsidRPr="009D3698" w:rsidRDefault="009D3698" w:rsidP="009D3698">
      <w:pPr>
        <w:pStyle w:val="Heading2"/>
      </w:pPr>
      <w:bookmarkStart w:id="2" w:name="_Toc37657938"/>
      <w:r>
        <w:t>Some Conventional A</w:t>
      </w:r>
      <w:r w:rsidR="00107C4E" w:rsidRPr="009D3698">
        <w:t xml:space="preserve">ntennas </w:t>
      </w:r>
      <w:r>
        <w:t>P</w:t>
      </w:r>
      <w:r w:rsidR="00107C4E" w:rsidRPr="009D3698">
        <w:t>erforms</w:t>
      </w:r>
      <w:r>
        <w:t xml:space="preserve"> a ± 45</w:t>
      </w:r>
      <w:r w:rsidRPr="009D3698">
        <w:rPr>
          <w:vertAlign w:val="superscript"/>
        </w:rPr>
        <w:t>o</w:t>
      </w:r>
      <w:r>
        <w:t xml:space="preserve"> S</w:t>
      </w:r>
      <w:r w:rsidR="00107C4E" w:rsidRPr="009D3698">
        <w:t>lant</w:t>
      </w:r>
      <w:bookmarkEnd w:id="2"/>
    </w:p>
    <w:p w14:paraId="6A97C4F1" w14:textId="309F5DB8" w:rsidR="00107C4E" w:rsidRPr="00610991" w:rsidRDefault="009D3698" w:rsidP="009D3698">
      <w:pPr>
        <w:pStyle w:val="Paragraph1"/>
        <w:spacing w:after="0"/>
        <w:contextualSpacing/>
        <w:rPr>
          <w:lang w:val="id-ID"/>
        </w:rPr>
      </w:pPr>
      <w:r>
        <w:t>P</w:t>
      </w:r>
      <w:r w:rsidR="00107C4E">
        <w:t xml:space="preserve">olarization antenna but none of the designs based on a co- design between the filter and antenna]. In </w:t>
      </w:r>
      <w:r w:rsidR="00DC44E0">
        <w:fldChar w:fldCharType="begin" w:fldLock="1"/>
      </w:r>
      <w:r w:rsidR="00DC44E0">
        <w:instrText>ADDIN CSL_CITATION {"citationItems":[{"id":"ITEM-1","itemData":{"author":[{"dropping-particle":"","family":"Vigotti","given":"R.","non-dropping-particle":"","parse-names":false,"suffix":""},{"dropping-particle":"","family":"Hoffman","given":"A.","non-dropping-particle":"","parse-names":false,"suffix":""}],"container-title":"Technology and Water","id":"ITEM-1","issued":{"date-parts":[["2009"]]},"note":"NULL","publisher":"IEA Working Party","publisher-place":"Rome","title":"The water scarcity and Water Scurity: political and Social implications.","type":"paper-conference"},"uris":["http://www.mendeley.com/documents/?uuid=5485d6dd-424e-4518-a51f-3ef058151e24"]}],"mendeley":{"formattedCitation":"(Vigotti &amp; Hoffman, 2009)","plainTextFormattedCitation":"(Vigotti &amp; Hoffman, 2009)","previouslyFormattedCitation":"(Vigotti &amp; Hoffman, 2009)"},"properties":{"noteIndex":0},"schema":"https://github.com/citation-style-language/schema/raw/master/csl-citation.json"}</w:instrText>
      </w:r>
      <w:r w:rsidR="00DC44E0">
        <w:fldChar w:fldCharType="separate"/>
      </w:r>
      <w:r w:rsidR="00DC44E0" w:rsidRPr="00DC44E0">
        <w:rPr>
          <w:noProof/>
        </w:rPr>
        <w:t>(Vigotti &amp; Hoffman, 2009)</w:t>
      </w:r>
      <w:r w:rsidR="00DC44E0">
        <w:fldChar w:fldCharType="end"/>
      </w:r>
      <w:r w:rsidR="00107C4E">
        <w:t xml:space="preserve"> a parasitic parallelepiped antenna performs a ± 45</w:t>
      </w:r>
      <w:r w:rsidR="00107C4E" w:rsidRPr="00610991">
        <w:rPr>
          <w:vertAlign w:val="superscript"/>
        </w:rPr>
        <w:t>o</w:t>
      </w:r>
      <w:r w:rsidR="00610991">
        <w:rPr>
          <w:lang w:val="id-ID"/>
        </w:rPr>
        <w:t>.</w:t>
      </w:r>
    </w:p>
    <w:p w14:paraId="0B98ECE3" w14:textId="4FB09462" w:rsidR="00107C4E" w:rsidRDefault="009D3698" w:rsidP="009D3698">
      <w:pPr>
        <w:spacing w:after="0"/>
        <w:ind w:firstLine="0"/>
        <w:contextualSpacing/>
      </w:pPr>
      <w:r>
        <w:rPr>
          <w:lang w:val="id-ID"/>
        </w:rPr>
        <w:t xml:space="preserve">     </w:t>
      </w:r>
      <w:r w:rsidR="00812152">
        <w:t>H</w:t>
      </w:r>
      <w:r w:rsidR="00107C4E">
        <w:t xml:space="preserve">aving 2.5 </w:t>
      </w:r>
      <w:proofErr w:type="spellStart"/>
      <w:r w:rsidR="00107C4E">
        <w:t>dBi</w:t>
      </w:r>
      <w:proofErr w:type="spellEnd"/>
      <w:r w:rsidR="00107C4E">
        <w:t xml:space="preserve"> gain, has a complex design and three dimensional antenna which is not suitable for a compact requirement. Multiscreen cylindrical polarizer surround Biconical antenna performs 45o slant polarization in</w:t>
      </w:r>
      <w:r w:rsidR="00087E4E">
        <w:t>,</w:t>
      </w:r>
      <w:r w:rsidR="00107C4E">
        <w:t xml:space="preserve"> for a 5.1 </w:t>
      </w:r>
      <w:proofErr w:type="spellStart"/>
      <w:r w:rsidR="00107C4E">
        <w:t>dBi</w:t>
      </w:r>
      <w:proofErr w:type="spellEnd"/>
      <w:r w:rsidR="00107C4E">
        <w:t xml:space="preserve"> maximum gain the design is complex and highly cost</w:t>
      </w:r>
      <w:r w:rsidR="00087E4E">
        <w:t xml:space="preserve"> </w:t>
      </w:r>
      <w:r w:rsidR="00087E4E">
        <w:fldChar w:fldCharType="begin" w:fldLock="1"/>
      </w:r>
      <w:r w:rsidR="00DC44E0">
        <w:instrText>ADDIN CSL_CITATION {"citationItems":[{"id":"ITEM-1","itemData":{"DOI":"10.1109/ATNAC.2014.7020878","ISBN":"VO  -","author":[{"dropping-particle":"","family":"Basnet","given":"S","non-dropping-particle":"","parse-names":false,"suffix":""},{"dropping-particle":"","family":"Gunawardana","given":"U","non-dropping-particle":"","parse-names":false,"suffix":""},{"dropping-particle":"","family":"Biyanwilage","given":"S","non-dropping-particle":"","parse-names":false,"suffix":""},{"dropping-particle":"","family":"Liyanapathirana","given":"R","non-dropping-particle":"","parse-names":false,"suffix":""}],"container-title":"2014 Australasian Telecommunication Networks and Applications Conference (ATNAC)","id":"ITEM-1","issued":{"date-parts":[["2014"]]},"page":"82-86","title":"Interference analysis in digital TV reception with LTE systems in adjacent bands in Australian context","type":"article"},"uris":["http://www.mendeley.com/documents/?uuid=0c9b9085-edf5-4bbf-9bae-5e2c818ddf45","http://www.mendeley.com/documents/?uuid=4e8735a7-3556-4ee8-a6ee-09dbb75ac9ad"]},{"id":"ITEM-2","itemData":{"DOI":"10.1080/00107510410001667434","ISBN":"0010751041","ISSN":"0010-7514","PMID":"19905438","abstract":"Light bends the wrong way in materials where both ε and μ are negative as was pointed out in 1968, but the absence of natural materials with this property led to neglect of the subject until 1999 when it was shown how to make artificial materials, metamaterials, with negative μ. The rapid advance of the subject since that date, both in theory and experiment, is reflected in the exponential growth of publications now at the 200 per year level and still growing. This interest is explained by the sudden availability of a qualitatively different class of electromagnetic materials combined with the quite startling properties which these materials appear to have; all of which provokes debate as each new facet of their behaviour is revealed. Experiment has been vital to resolution of controversy and has chiefly been in the microwave region of the spectrum though there is potential in the optical region currently being explored by several groups.","author":[{"dropping-particle":"","family":"Pendry","given":"JB","non-dropping-particle":"","parse-names":false,"suffix":""}],"container-title":"Contemporary Physics","id":"ITEM-2","issue":"3","issued":{"date-parts":[["2004"]]},"page":"191-202","title":"Negative refraction","type":"article-journal","volume":"45"},"uris":["http://www.mendeley.com/documents/?uuid=1f5aefe2-492f-4662-8613-36434a0beebd","http://www.mendeley.com/documents/?uuid=f1316b45-2d29-496e-a7ff-3fb4f7f6504d"]},{"id":"ITEM-3","itemData":{"DOI":"10.1109/EuCAP.2016.7481902","ISBN":"9788890701863","abstract":"© 2016 European Association of Antennas and Propagation.Planar superstrates constituted by Chiral Metamaterials structures can transform the radiation properties of an antenna. In this communication, an asymmetric chiral metamaterial based structure is proposed. Due to the lack of C4 symmetry in the design, the transmission coefficients depend on the incident wave polarization and display high transmission for one circular polarization but low transmission for the other one. The proposed structure is then used to improve the radiation characteristics of a microstrip patch antenna. Taking advantage of the properties of the asymmetric chiral structure, the polarization of the radiated field is modified, transforming the linear polarization of the microstrip antenna into a circular one.","author":[{"dropping-particle":"","family":"Fernandez","given":"Oscar","non-dropping-particle":"","parse-names":false,"suffix":""},{"dropping-particle":"","family":"Gomez","given":"Alvaro","non-dropping-particle":"","parse-names":false,"suffix":""},{"dropping-particle":"","family":"Basterrechea","given":"Jose","non-dropping-particle":"","parse-names":false,"suffix":""},{"dropping-particle":"","family":"Vegas","given":"Angel","non-dropping-particle":"","parse-names":false,"suffix":""}],"container-title":"2016 10th European Conference on Antennas and Propagation, EuCAP 2016","id":"ITEM-3","issued":{"date-parts":[["2016"]]},"page":"1-4","publisher":"European Association of Antennas and Propagation","title":"Asymmetric Chiral Metamaterial superstrate for patch antenna polarization transformation","type":"article-journal"},"uris":["http://www.mendeley.com/documents/?uuid=b56ceab3-7410-455e-bf21-2d8d90bfce88","http://www.mendeley.com/documents/?uuid=8a14e550-7f67-4aff-8041-0a8701e37038"]}],"mendeley":{"formattedCitation":"(Basnet, Gunawardana, Biyanwilage, &amp; Liyanapathirana, 2014; Fernandez, Gomez, Basterrechea, &amp; Vegas, 2016; Pendry, 2004)","plainTextFormattedCitation":"(Basnet, Gunawardana, Biyanwilage, &amp; Liyanapathirana, 2014; Fernandez, Gomez, Basterrechea, &amp; Vegas, 2016; Pendry, 2004)","previouslyFormattedCitation":"(Basnet, Gunawardana, Biyanwilage, &amp; Liyanapathirana, 2014; Fernandez, Gomez, Basterrechea, &amp; Vegas, 2016; Pendry, 2004)"},"properties":{"noteIndex":0},"schema":"https://github.com/citation-style-language/schema/raw/master/csl-citation.json"}</w:instrText>
      </w:r>
      <w:r w:rsidR="00087E4E">
        <w:fldChar w:fldCharType="separate"/>
      </w:r>
      <w:r w:rsidR="00087E4E" w:rsidRPr="00087E4E">
        <w:rPr>
          <w:noProof/>
        </w:rPr>
        <w:t>(Basnet, Gunawardana, Biyanwilage, &amp; Liyanapathirana, 2014; Fernandez, Gomez, Basterrechea, &amp; Vegas, 2016; Pendry, 2004)</w:t>
      </w:r>
      <w:r w:rsidR="00087E4E">
        <w:fldChar w:fldCharType="end"/>
      </w:r>
      <w:r w:rsidR="00107C4E">
        <w:t xml:space="preserve">. An omnidirectional antenna using cross dipole is reconfigured to perform a ± 45o slant and circular polarization in </w:t>
      </w:r>
      <w:r w:rsidR="00DC44E0">
        <w:fldChar w:fldCharType="begin" w:fldLock="1"/>
      </w:r>
      <w:r w:rsidR="00DC44E0">
        <w:instrText>ADDIN CSL_CITATION {"citationItems":[{"id":"ITEM-1","itemData":{"DOI":"10.1016/j.enconman.2015.07.035","ISBN":"01968904","ISSN":"01968904","abstract":"Purifying water using solar energy is a suitable green technique for rejecting salts from saline water. Solar stills are famous and simple devices for sea water desalination but their productivity from freshwater is limited. Various novel techniques were advanced and established to increase the solar still output yield. In the current work, experimental studies with modifications on the ordinary solar still have been conducted to investigate the performance of the new erected solar still. A hybrid solar distillation system comprising of corrugated and wick absorbers of solar stills is integrated with an external condenser to examine their performance. The first solar still is a base traditional type (CSS), while the other one is a corrugated wick still (CrWSS). The performance of CrWSS with internal reflectors, integrated with external condenser and using different types of nanomaterials is investigated and compared with the conventional still. The two types of solar stills are subjected to the same metallurgical conditions. The influence of saline water depth (1, 2, and 3 cm) on CrWSS performance was also investigated. Results showed that integrating an external condenser, with corrugated wick still, with reflectors improves the productivity of the modified solar still. Also; the yield of CrWSS with reflectors when providing a vacuum was enhanced to about 180% higher than the CSS. The productivity of the system is enhanced when using cuprous and aluminum oxides nano particles by an approximate percentages of 285.10% and 254.88% respectively.","author":[{"dropping-particle":"","family":"Omara","given":"Z. M.","non-dropping-particle":"","parse-names":false,"suffix":""},{"dropping-particle":"","family":"Kabeel","given":"A. E.","non-dropping-particle":"","parse-names":false,"suffix":""},{"dropping-particle":"","family":"Essa","given":"F. A.","non-dropping-particle":"","parse-names":false,"suffix":""}],"container-title":"Energy Conversion and Management","id":"ITEM-1","issued":{"date-parts":[["2015"]]},"page":"965-972","publisher":"Elsevier Ltd","title":"Effect of using nanofluids and providing vacuum on the yield of corrugated wick solar still","type":"article-journal","volume":"103"},"uris":["http://www.mendeley.com/documents/?uuid=cb808ab4-9eca-40fa-827e-168416416bc9"]}],"mendeley":{"formattedCitation":"(Omara, Kabeel, &amp; Essa, 2015)","plainTextFormattedCitation":"(Omara, Kabeel, &amp; Essa, 2015)","previouslyFormattedCitation":"(Omara, Kabeel, &amp; Essa, 2015)"},"properties":{"noteIndex":0},"schema":"https://github.com/citation-style-language/schema/raw/master/csl-citation.json"}</w:instrText>
      </w:r>
      <w:r w:rsidR="00DC44E0">
        <w:fldChar w:fldCharType="separate"/>
      </w:r>
      <w:r w:rsidR="00DC44E0" w:rsidRPr="00DC44E0">
        <w:rPr>
          <w:noProof/>
        </w:rPr>
        <w:t>(Omara, Kabeel, &amp; Essa, 2015)</w:t>
      </w:r>
      <w:r w:rsidR="00DC44E0">
        <w:fldChar w:fldCharType="end"/>
      </w:r>
      <w:r w:rsidR="00107C4E">
        <w:t xml:space="preserve"> but both designs show a negative gain. Filtering antenna studies have not reported the method to perform a slant polarization and though some researches on the conventional antenna have obtained a method to design a slant polarization </w:t>
      </w:r>
      <w:proofErr w:type="gramStart"/>
      <w:r w:rsidR="00107C4E">
        <w:lastRenderedPageBreak/>
        <w:t xml:space="preserve">many </w:t>
      </w:r>
      <w:r w:rsidR="00DC44E0">
        <w:t xml:space="preserve"> </w:t>
      </w:r>
      <w:r w:rsidR="00107C4E">
        <w:t>of</w:t>
      </w:r>
      <w:proofErr w:type="gramEnd"/>
      <w:r w:rsidR="00107C4E">
        <w:t xml:space="preserve"> them have a </w:t>
      </w:r>
      <w:proofErr w:type="gramStart"/>
      <w:r w:rsidR="00107C4E">
        <w:t>three dimension</w:t>
      </w:r>
      <w:proofErr w:type="gramEnd"/>
      <w:r w:rsidR="00107C4E">
        <w:t xml:space="preserve"> structure which is not suitable for a miniaturization</w:t>
      </w:r>
      <w:r w:rsidR="002F40F9">
        <w:t xml:space="preserve"> </w:t>
      </w:r>
      <w:r w:rsidR="00107C4E">
        <w:t>and none of the method base on the co-design between the filter and antenna.</w:t>
      </w:r>
    </w:p>
    <w:p w14:paraId="04C4700C" w14:textId="46AF21D8" w:rsidR="00107C4E" w:rsidRDefault="009D3698" w:rsidP="00107C4E">
      <w:pPr>
        <w:pStyle w:val="Heading2"/>
      </w:pPr>
      <w:bookmarkStart w:id="3" w:name="_Toc37657939"/>
      <w:r>
        <w:t xml:space="preserve">This Study Proposed </w:t>
      </w:r>
      <w:proofErr w:type="gramStart"/>
      <w:r>
        <w:t>A</w:t>
      </w:r>
      <w:proofErr w:type="gramEnd"/>
      <w:r>
        <w:t xml:space="preserve"> Novel Co-design of The I</w:t>
      </w:r>
      <w:r w:rsidR="00107C4E">
        <w:t>nterdigital</w:t>
      </w:r>
      <w:bookmarkEnd w:id="3"/>
    </w:p>
    <w:p w14:paraId="7F0B3CF2" w14:textId="67145084" w:rsidR="00107C4E" w:rsidRDefault="00744EF0" w:rsidP="00D71462">
      <w:pPr>
        <w:pStyle w:val="Paragraph1"/>
        <w:spacing w:after="0"/>
        <w:contextualSpacing/>
      </w:pPr>
      <w:r>
        <w:t>R</w:t>
      </w:r>
      <w:r w:rsidR="00107C4E">
        <w:t>esonator with a via through hole and rectangular patch antenna that performs not only an antenna that has a flat gain response along its bandwidth but also a slant polarization. The rectangular patch antenna acts both as a radiator and the second resonator as well. The stacked interdigital filtering antenna (SIFA) polarization direction is determined by the position of the via at the resonator’s arm.</w:t>
      </w:r>
    </w:p>
    <w:p w14:paraId="7937BA78" w14:textId="77777777" w:rsidR="00B618BA" w:rsidRPr="00D71462" w:rsidRDefault="00B618BA" w:rsidP="00D71462">
      <w:pPr>
        <w:pStyle w:val="Heading3"/>
        <w:ind w:left="0" w:firstLine="0"/>
        <w:rPr>
          <w:b/>
        </w:rPr>
      </w:pPr>
      <w:bookmarkStart w:id="4" w:name="_Toc37657940"/>
      <w:r w:rsidRPr="00D71462">
        <w:rPr>
          <w:b/>
        </w:rPr>
        <w:t>Resonator with a via through hole and rectangular patch</w:t>
      </w:r>
      <w:bookmarkEnd w:id="4"/>
      <w:r w:rsidRPr="00D71462">
        <w:rPr>
          <w:b/>
        </w:rPr>
        <w:t xml:space="preserve"> </w:t>
      </w:r>
    </w:p>
    <w:p w14:paraId="69F98A0C" w14:textId="6C9E2170" w:rsidR="00B618BA" w:rsidRDefault="00744EF0" w:rsidP="00D71462">
      <w:pPr>
        <w:pStyle w:val="Paragraph1"/>
        <w:spacing w:after="0"/>
        <w:contextualSpacing/>
      </w:pPr>
      <w:r>
        <w:t>A</w:t>
      </w:r>
      <w:r w:rsidR="00B618BA">
        <w:t>ntenna that performs not only an antenna that has a flat gain response along its bandwidth but also a slant polarization. The rectangular patch antenna acts both as a radiator and the second resonator as well. The stacked interdigital filtering antenna (SIFA) polarization direction is determined by the position of the via at the resonator’s arm.</w:t>
      </w:r>
    </w:p>
    <w:p w14:paraId="17572057" w14:textId="77777777" w:rsidR="00B618BA" w:rsidRPr="002C64EA" w:rsidRDefault="00B618BA" w:rsidP="00D71462">
      <w:pPr>
        <w:pStyle w:val="Heading4"/>
        <w:ind w:left="0" w:firstLine="0"/>
      </w:pPr>
      <w:bookmarkStart w:id="5" w:name="_Toc37657941"/>
      <w:r w:rsidRPr="002C64EA">
        <w:t>Resonator with a via through hole and rectangular patch</w:t>
      </w:r>
      <w:bookmarkEnd w:id="5"/>
      <w:r w:rsidRPr="002C64EA">
        <w:t xml:space="preserve"> </w:t>
      </w:r>
    </w:p>
    <w:p w14:paraId="04806600" w14:textId="03B1AA8C" w:rsidR="00B618BA" w:rsidRDefault="00744EF0" w:rsidP="00D71462">
      <w:pPr>
        <w:pStyle w:val="Paragraph1"/>
        <w:spacing w:after="0"/>
        <w:contextualSpacing/>
      </w:pPr>
      <w:r>
        <w:t>A</w:t>
      </w:r>
      <w:r w:rsidR="00B618BA">
        <w:t>ntenna that performs not only an antenna that has a flat gain response along its bandwidth but also a slant polarization. The rectangular patch antenna acts both as a radiator and the second resonator as well. The stacked interdigital filtering antenna (SIFA) polarization direction is determined by the position of the via at the resonator’s arm.</w:t>
      </w:r>
      <w:r w:rsidR="00087E4E">
        <w:fldChar w:fldCharType="begin" w:fldLock="1"/>
      </w:r>
      <w:r w:rsidR="00DC44E0">
        <w:instrText>ADDIN CSL_CITATION {"citationItems":[{"id":"ITEM-1","itemData":{"DOI":"10.1109/APS.2014.6905173","ISBN":"9781479935406","ISSN":"15223965","abstract":"—This paper presents a planar compact microstrip interdigital-coupled notch-band ultra-wideband (UWB) bandpass filter (BPF). The proposed five high-impedance interdigital lines are employed to not only realize strong coupling as feed lines, but also create a controllable notched band in the UWB passband. A prototype of the proposed notch-band UWB BPF has been designed and fabricated. The measured results illustrate that the 3 dB fractional bandwidth (FBW) of the filter is 125%, and the insertion loss of the notched band within the UWB passband is 12 dB at 5.8 GHz.","author":[{"dropping-particle":"","family":"Xu","given":"Kaida","non-dropping-particle":"","parse-names":false,"suffix":""},{"dropping-particle":"","family":"Zhang","given":"Yonghong","non-dropping-particle":"","parse-names":false,"suffix":""},{"dropping-particle":"","family":"Joines","given":"William T.","non-dropping-particle":"","parse-names":false,"suffix":""},{"dropping-particle":"","family":"Liu","given":"Qing Huo","non-dropping-particle":"","parse-names":false,"suffix":""}],"container-title":"IEEE Antennas and Propagation Society, AP-S International Symposium (Digest)","id":"ITEM-1","issue":"c","issued":{"date-parts":[["2014"]]},"page":"1694-1695","title":"Planar interdigital-coupled UWB bandpass filter with a notched band","type":"article-journal"},"uris":["http://www.mendeley.com/documents/?uuid=08dc4f18-5282-422e-8591-cce87e075e44","http://www.mendeley.com/documents/?uuid=c9c8442e-fc55-4c94-9d01-3fe5d45139ad"]},{"id":"ITEM-2","itemData":{"ISBN":"9781538632840","author":[{"dropping-particle":"","family":"Xu","given":"Hanyue","non-dropping-particle":"","parse-names":false,"suffix":""},{"dropping-particle":"","family":"Wang","given":"Ying","non-dropping-particle":"","parse-names":false,"suffix":""},{"dropping-particle":"","family":"Roy","given":"Langis","non-dropping-particle":"","parse-names":false,"suffix":""}],"container-title":"IEEE International Symposium on Antennas and Propagation","id":"ITEM-2","issued":{"date-parts":[["2017"]]},"page":"1527-1528","title":"Integration of Substrate Integrated Waveguide Filter with Dielectric Resonator Antenna","type":"paper-conference"},"uris":["http://www.mendeley.com/documents/?uuid=07852789-09a3-498f-b4dd-e4c8e3b1cb25","http://www.mendeley.com/documents/?uuid=e7c07ea4-a77a-433e-9d58-24d40ddc410e"]},{"id":"ITEM-3","itemData":{"DOI":"10.1070/PU1968v010n04ABEH003699","ISBN":"0038-5670","ISSN":"0038-5670","PMID":"11531556","abstract":"The optical properties of materials, such as magnetic metals or magnetic semiconductors, having simultaneously negative electrical and magnetic permeabilities are considered. One finds that the refractive index with respect to vacuum is negative; that the Poynting vector and the wave vector of propagating EM waves have opposite signs; that the sign of the Doppler effect is opposite that for ordinary materials and that the Cherenkov radiation cone is directed backwards rather than forwards. Finally, the question of the mechanical forces arising from EM Propagation in materials having a negative refractive index is discussed.","author":[{"dropping-particle":"","family":"Veselago","given":"Viktor G","non-dropping-particle":"","parse-names":false,"suffix":""}],"container-title":"Soviet Physics Uspekhi","id":"ITEM-3","issue":"4","issued":{"date-parts":[["1968"]]},"page":"509-514","title":"THE ELECTRODYNAMICS OF SUBSTANCES WITH SIMULTANEOUSLY NEGATIVE VALUES OF $\\epsilon$ AND μ","type":"article-journal","volume":"10"},"uris":["http://www.mendeley.com/documents/?uuid=cd9641cf-730e-4984-b894-89d2974bd5e0","http://www.mendeley.com/documents/?uuid=a670ae35-d3e9-42db-b097-b6c154d17f36"]}],"mendeley":{"formattedCitation":"(Veselago, 1968; H. Xu, Wang, &amp; Roy, 2017; K. Xu, Zhang, Joines, &amp; Liu, 2014)","plainTextFormattedCitation":"(Veselago, 1968; H. Xu, Wang, &amp; Roy, 2017; K. Xu, Zhang, Joines, &amp; Liu, 2014)","previouslyFormattedCitation":"(Veselago, 1968; H. Xu, Wang, &amp; Roy, 2017; K. Xu, Zhang, Joines, &amp; Liu, 2014)"},"properties":{"noteIndex":0},"schema":"https://github.com/citation-style-language/schema/raw/master/csl-citation.json"}</w:instrText>
      </w:r>
      <w:r w:rsidR="00087E4E">
        <w:fldChar w:fldCharType="separate"/>
      </w:r>
      <w:r w:rsidR="00087E4E" w:rsidRPr="00087E4E">
        <w:rPr>
          <w:noProof/>
        </w:rPr>
        <w:t>(Veselago, 1968; H. Xu, Wang, &amp; Roy, 2017; K. Xu, Zhang, Joines, &amp; Liu, 2014)</w:t>
      </w:r>
      <w:r w:rsidR="00087E4E">
        <w:fldChar w:fldCharType="end"/>
      </w:r>
    </w:p>
    <w:p w14:paraId="722FBD23" w14:textId="77777777" w:rsidR="00B618BA" w:rsidRPr="002C64EA" w:rsidRDefault="00B618BA" w:rsidP="00D71462">
      <w:pPr>
        <w:pStyle w:val="Heading4"/>
        <w:ind w:left="0" w:firstLine="0"/>
      </w:pPr>
      <w:bookmarkStart w:id="6" w:name="_Toc37657942"/>
      <w:r w:rsidRPr="002C64EA">
        <w:t>Resonator with a via through hole and rectangular patch</w:t>
      </w:r>
      <w:bookmarkEnd w:id="6"/>
      <w:r w:rsidRPr="002C64EA">
        <w:t xml:space="preserve"> </w:t>
      </w:r>
    </w:p>
    <w:p w14:paraId="2C77DCC1" w14:textId="6D923789" w:rsidR="00B618BA" w:rsidRDefault="00744EF0" w:rsidP="00D71462">
      <w:pPr>
        <w:pStyle w:val="Paragraph1"/>
        <w:spacing w:after="0"/>
        <w:contextualSpacing/>
      </w:pPr>
      <w:r>
        <w:t>A</w:t>
      </w:r>
      <w:r w:rsidR="00B618BA">
        <w:t>ntenna that performs not only an antenna that has a flat gain response along its bandwidth but also a slant polarization. The rectangular patch antenna acts both as a radiator and the second resonator as well. The stacked interdigital filtering antenna (SIFA) polarization direction is determined by the position of the via at the resonator’s arm.</w:t>
      </w:r>
    </w:p>
    <w:p w14:paraId="7D8780C1" w14:textId="77777777" w:rsidR="00B618BA" w:rsidRPr="00D71462" w:rsidRDefault="00B618BA" w:rsidP="00D71462">
      <w:pPr>
        <w:pStyle w:val="Heading3"/>
        <w:ind w:left="0" w:firstLine="0"/>
        <w:rPr>
          <w:b/>
        </w:rPr>
      </w:pPr>
      <w:bookmarkStart w:id="7" w:name="_Toc37657943"/>
      <w:r w:rsidRPr="00D71462">
        <w:rPr>
          <w:b/>
        </w:rPr>
        <w:lastRenderedPageBreak/>
        <w:t>Resonator with a via through hole and rectangular patch</w:t>
      </w:r>
      <w:bookmarkEnd w:id="7"/>
      <w:r w:rsidRPr="00D71462">
        <w:rPr>
          <w:b/>
        </w:rPr>
        <w:t xml:space="preserve"> </w:t>
      </w:r>
    </w:p>
    <w:p w14:paraId="0D8E2F37" w14:textId="5521C3AA" w:rsidR="002F40F9" w:rsidRDefault="00744EF0" w:rsidP="00D71462">
      <w:pPr>
        <w:pStyle w:val="Paragraph1"/>
        <w:spacing w:after="0"/>
        <w:contextualSpacing/>
      </w:pPr>
      <w:r>
        <w:t>A</w:t>
      </w:r>
      <w:r w:rsidR="00B618BA">
        <w:t>ntenna that performs not only an antenna that has a flat gain response along its bandwidth but also a slant polarization. The rectangular patch antenna acts both as a radiator and the second resonator as well. The stacked interdigital filtering antenna (SIFA) polarization direction is determined by the position of the via at the resonator’s arm.</w:t>
      </w:r>
    </w:p>
    <w:p w14:paraId="6D2DFFC8" w14:textId="2B57BA61" w:rsidR="00107C4E" w:rsidRPr="00D71462" w:rsidRDefault="00107C4E" w:rsidP="00D71462">
      <w:pPr>
        <w:pStyle w:val="Heading3"/>
        <w:ind w:left="0" w:firstLine="0"/>
        <w:rPr>
          <w:b/>
        </w:rPr>
      </w:pPr>
      <w:bookmarkStart w:id="8" w:name="_Toc37657944"/>
      <w:r w:rsidRPr="00D71462">
        <w:rPr>
          <w:b/>
        </w:rPr>
        <w:t>The proposed filtering antenna</w:t>
      </w:r>
      <w:bookmarkEnd w:id="8"/>
    </w:p>
    <w:p w14:paraId="18BA7CD7" w14:textId="2475B3AF" w:rsidR="00107C4E" w:rsidRDefault="00744EF0" w:rsidP="00D71462">
      <w:pPr>
        <w:pStyle w:val="Paragraph1"/>
        <w:spacing w:after="0"/>
        <w:contextualSpacing/>
      </w:pPr>
      <w:r>
        <w:t>F</w:t>
      </w:r>
      <w:r w:rsidR="00107C4E">
        <w:t xml:space="preserve">iltering antenna consists of two dielectric substrates which is printed on Roger </w:t>
      </w:r>
      <w:proofErr w:type="spellStart"/>
      <w:r w:rsidR="00107C4E">
        <w:t>Duroid</w:t>
      </w:r>
      <w:proofErr w:type="spellEnd"/>
      <w:r w:rsidR="00107C4E">
        <w:t xml:space="preserve"> 5880 with a dielectric thickness 1.575 mm, permittivity 2.2 and loss tangent 0.0009. The 40 x 40 mm2 stacked interdigital filtering antenna consists of two layers, on the first layer as seen in Fig.1 (b) a rectangular patch radiator is proximity fed by the second layer. An interdigital resonator with 1.2 mm diameter via through hole on the left arm and 50 Ω transmission line on the second layer shown in Fig. 1 (c) fed the radiator above. The length of the interdigital is approximately a quarter wavelength at the operating frequency and the geometry of each layer is depicted in Fig. 1 (a) which has a geometrical symmetry at </w:t>
      </w:r>
      <w:proofErr w:type="spellStart"/>
      <w:r w:rsidR="00107C4E">
        <w:t>yz</w:t>
      </w:r>
      <w:proofErr w:type="spellEnd"/>
      <w:r w:rsidR="00107C4E">
        <w:t xml:space="preserve"> plane with the addition of via at one arm of the resonator.</w:t>
      </w:r>
    </w:p>
    <w:p w14:paraId="5EA69086" w14:textId="77777777" w:rsidR="006063BC" w:rsidRDefault="006063BC" w:rsidP="00087E4E">
      <w:pPr>
        <w:pStyle w:val="Caption"/>
      </w:pPr>
      <w:r>
        <w:rPr>
          <w:noProof/>
          <w:lang w:val="id-ID" w:eastAsia="id-ID"/>
        </w:rPr>
        <w:drawing>
          <wp:inline distT="0" distB="0" distL="0" distR="0" wp14:anchorId="741E4998" wp14:editId="48FA539D">
            <wp:extent cx="2800350" cy="2628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00350" cy="2628900"/>
                    </a:xfrm>
                    <a:prstGeom prst="rect">
                      <a:avLst/>
                    </a:prstGeom>
                  </pic:spPr>
                </pic:pic>
              </a:graphicData>
            </a:graphic>
          </wp:inline>
        </w:drawing>
      </w:r>
    </w:p>
    <w:p w14:paraId="094D457F" w14:textId="55C2069C" w:rsidR="006063BC" w:rsidRDefault="006063BC" w:rsidP="00087E4E">
      <w:pPr>
        <w:pStyle w:val="Caption"/>
      </w:pPr>
      <w:bookmarkStart w:id="9" w:name="_Toc37657981"/>
      <w:r>
        <w:t xml:space="preserve">Gambar  </w:t>
      </w:r>
      <w:fldSimple w:instr=" STYLEREF 1 \s ">
        <w:r w:rsidR="002A05A5">
          <w:rPr>
            <w:noProof/>
          </w:rPr>
          <w:t>1</w:t>
        </w:r>
      </w:fldSimple>
      <w:r w:rsidR="002A05A5">
        <w:noBreakHyphen/>
      </w:r>
      <w:fldSimple w:instr=" SEQ Gambar_ \* ARABIC \s 1 ">
        <w:r w:rsidR="002A05A5">
          <w:rPr>
            <w:noProof/>
          </w:rPr>
          <w:t>1</w:t>
        </w:r>
      </w:fldSimple>
      <w:r>
        <w:t xml:space="preserve"> </w:t>
      </w:r>
      <w:proofErr w:type="spellStart"/>
      <w:r>
        <w:t>Fabrikasi</w:t>
      </w:r>
      <w:proofErr w:type="spellEnd"/>
      <w:r>
        <w:t xml:space="preserve"> </w:t>
      </w:r>
      <w:r w:rsidRPr="00087E4E">
        <w:t>SIFA</w:t>
      </w:r>
      <w:r>
        <w:t xml:space="preserve"> 1</w:t>
      </w:r>
      <w:bookmarkEnd w:id="9"/>
    </w:p>
    <w:p w14:paraId="37B66870" w14:textId="5B7AB404" w:rsidR="00087E4E" w:rsidRDefault="00087E4E" w:rsidP="00107C4E">
      <w:pPr>
        <w:pStyle w:val="Heading3"/>
      </w:pPr>
      <w:bookmarkStart w:id="10" w:name="_Toc37657945"/>
      <w:r>
        <w:lastRenderedPageBreak/>
        <w:t>S</w:t>
      </w:r>
      <w:r w:rsidR="00107C4E">
        <w:t>ubstrate</w:t>
      </w:r>
      <w:bookmarkEnd w:id="10"/>
    </w:p>
    <w:p w14:paraId="0438B034" w14:textId="1B31F3F8" w:rsidR="00107C4E" w:rsidRDefault="00D71462" w:rsidP="00D71462">
      <w:pPr>
        <w:pStyle w:val="Paragraph1"/>
        <w:spacing w:after="0"/>
        <w:contextualSpacing/>
      </w:pPr>
      <w:r>
        <w:rPr>
          <w:lang w:val="id-ID"/>
        </w:rPr>
        <w:t xml:space="preserve">     </w:t>
      </w:r>
      <w:r w:rsidR="00107C4E">
        <w:t>The requirement of the future telecommunication</w:t>
      </w:r>
      <w:r w:rsidR="00087E4E">
        <w:t xml:space="preserve"> </w:t>
      </w:r>
      <w:r w:rsidR="00107C4E">
        <w:t xml:space="preserve">equipment is the integration of the devices that result in the multifunction component. Filtering antenna is an integration method of a filter and an antenna, presents an antenna that limits its gain only in the operation bandwidth and blocks the gain out of its bandwidth. Polarization is one of the parameters that often studied in a filtering antenna and many papers have shown the method to realize some types of the filtering antenna polarization such as circular polarization and dual linear polarization There are other types of polarization that have never been presented in a filtering antenna, that is the slant polarization antenna, which is proved to have a better gain diversity compare to dual slanted dipole antenna in a multipath propagation condition. It also performed a lower bit error rate compare to the horizontal/vertical polarization and has a higher channel capacity </w:t>
      </w:r>
      <w:r w:rsidR="00DC44E0">
        <w:fldChar w:fldCharType="begin" w:fldLock="1"/>
      </w:r>
      <w:r w:rsidR="00DC44E0">
        <w:instrText>ADDIN CSL_CITATION {"citationItems":[{"id":"ITEM-1","itemData":{"DOI":"10.1109/IREC.2018.8362443","ISBN":"9781538609989","abstract":"This research gives an idea about the effective use of water wheels in a river flow, which gives power generation with low cost. It also describes the working principle, design and calculations, applications and challenges along with future scope of using waterwheel. Nowadays, generated hydropower from waterwheel is one of the cheapest ways to produce electricity. Hydropower can be implemented in the developing nation like Iraq to supply domestic electricity to cover the increased demand for electricity due to the increase in population. The modern water wheels are made from steel which have many functions as a new technology, promising no harmful effects on the environment. In this paper, those modern water wheels will be used to produce the electricity through attaching the waterwheel to a generator with help of a belt and pulley arrangement, so the electrical energy is resulted from mechanical energy. The full bridge rectifier is used to transmit electricity in its most efficient form i.e. from direct current into pure direct current while the regulator is used to regulate the current, and the battery helps to store it.","author":[{"dropping-particle":"","family":"Hameed","given":"Jamal A.","non-dropping-particle":"","parse-names":false,"suffix":""},{"dropping-particle":"","family":"Saeed","given":"Amer T.","non-dropping-particle":"","parse-names":false,"suffix":""},{"dropping-particle":"","family":"Rajab","given":"Mugdad H.","non-dropping-particle":"","parse-names":false,"suffix":""}],"container-title":"2018 9th International Renewable Energy Congress, IREC 2018","id":"ITEM-1","issue":"Irec","issued":{"date-parts":[["2018"]]},"page":"1-6","title":"Design and analysis of hydroelectric generation using waterwheel","type":"article-journal"},"uris":["http://www.mendeley.com/documents/?uuid=7377183e-98b3-463c-bfb9-6c4445151cd6"]},{"id":"ITEM-2","itemData":{"DOI":"10.1016/j.carbon.2006.12.009","ISSN":"00086223","abstract":"Activated carbon from coconut shell was modified with sodium acetate at concentrations of 10% and 15%, and used in a fixed-bed column to study the adsorption of copper ions. Synthetic wastewater containing 258 mg/l of Cu was passed through plain activated carbon and modified activated carbon. Plain activated carbon was able to adsorb 20 mg of Cu, and activated carbon modified by treatment with 10% sodium acetate adsorbed 33 mg of Cu. The highest adsorption capacity was found for the activated carbon modified by treatment with 15% sodium acetate, which adsorbed 45 mg of Cu; i.e. 2.2 times as much as the plain activated carbon. After regeneration with 0.71 M NaOH, the activated carbon modified by treatment with 15% sodium acetate was able to adsorb 60 mg of Cu; i.e. three times as much as the plain activated carbon. ? 2006 Elsevier Ltd. All rights reserved.","author":[{"dropping-particle":"","family":"Mugisidi","given":"D.","non-dropping-particle":"","parse-names":false,"suffix":""},{"dropping-particle":"","family":"Ranaldo","given":"A.","non-dropping-particle":"","parse-names":false,"suffix":""},{"dropping-particle":"","family":"Soedarsono","given":"J.W.","non-dropping-particle":"","parse-names":false,"suffix":""},{"dropping-particle":"","family":"Hikam","given":"M.","non-dropping-particle":"","parse-names":false,"suffix":""}],"container-title":"Carbon","id":"ITEM-2","issue":"5","issued":{"date-parts":[["2007"]]},"title":"Modification of activated carbon using sodium acetate and its regeneration using sodium hydroxide for the adsorption of copper from aqueous solution","type":"article-journal","volume":"45"},"uris":["http://www.mendeley.com/documents/?uuid=c45000a6-a3ca-3328-afb5-6d8e96e6571f"]}],"mendeley":{"formattedCitation":"(Hameed, Saeed, &amp; Rajab, 2018; Mugisidi, Ranaldo, Soedarsono, &amp; Hikam, 2007)","plainTextFormattedCitation":"(Hameed, Saeed, &amp; Rajab, 2018; Mugisidi, Ranaldo, Soedarsono, &amp; Hikam, 2007)","previouslyFormattedCitation":"(Hameed, Saeed, &amp; Rajab, 2018; Mugisidi, Ranaldo, Soedarsono, &amp; Hikam, 2007)"},"properties":{"noteIndex":0},"schema":"https://github.com/citation-style-language/schema/raw/master/csl-citation.json"}</w:instrText>
      </w:r>
      <w:r w:rsidR="00DC44E0">
        <w:fldChar w:fldCharType="separate"/>
      </w:r>
      <w:r w:rsidR="00DC44E0" w:rsidRPr="00DC44E0">
        <w:rPr>
          <w:noProof/>
        </w:rPr>
        <w:t>(Hameed, Saeed, &amp; Rajab, 2018; Mugisidi, Ranaldo, Soedarsono, &amp; Hikam, 2007)</w:t>
      </w:r>
      <w:r w:rsidR="00DC44E0">
        <w:fldChar w:fldCharType="end"/>
      </w:r>
      <w:r w:rsidR="00107C4E">
        <w:t>.</w:t>
      </w:r>
    </w:p>
    <w:p w14:paraId="09D4D393" w14:textId="77777777" w:rsidR="006063BC" w:rsidRDefault="002F40F9" w:rsidP="006063BC">
      <w:pPr>
        <w:keepNext/>
      </w:pPr>
      <w:r>
        <w:rPr>
          <w:noProof/>
          <w:lang w:val="id-ID" w:eastAsia="id-ID"/>
        </w:rPr>
        <w:drawing>
          <wp:inline distT="0" distB="0" distL="0" distR="0" wp14:anchorId="39963AB7" wp14:editId="535744FD">
            <wp:extent cx="4533900" cy="3219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33900" cy="3219450"/>
                    </a:xfrm>
                    <a:prstGeom prst="rect">
                      <a:avLst/>
                    </a:prstGeom>
                  </pic:spPr>
                </pic:pic>
              </a:graphicData>
            </a:graphic>
          </wp:inline>
        </w:drawing>
      </w:r>
    </w:p>
    <w:p w14:paraId="046501BD" w14:textId="5C35E8D4" w:rsidR="002F40F9" w:rsidRDefault="006063BC" w:rsidP="006063BC">
      <w:pPr>
        <w:pStyle w:val="Caption"/>
      </w:pPr>
      <w:bookmarkStart w:id="11" w:name="_Toc37657982"/>
      <w:r>
        <w:t xml:space="preserve">Gambar  </w:t>
      </w:r>
      <w:fldSimple w:instr=" STYLEREF 1 \s ">
        <w:r w:rsidR="002A05A5">
          <w:rPr>
            <w:noProof/>
          </w:rPr>
          <w:t>1</w:t>
        </w:r>
      </w:fldSimple>
      <w:r w:rsidR="002A05A5">
        <w:noBreakHyphen/>
      </w:r>
      <w:fldSimple w:instr=" SEQ Gambar_ \* ARABIC \s 1 ">
        <w:r w:rsidR="002A05A5">
          <w:rPr>
            <w:noProof/>
          </w:rPr>
          <w:t>2</w:t>
        </w:r>
      </w:fldSimple>
      <w:r>
        <w:t xml:space="preserve"> </w:t>
      </w:r>
      <w:proofErr w:type="spellStart"/>
      <w:r>
        <w:t>Arus</w:t>
      </w:r>
      <w:proofErr w:type="spellEnd"/>
      <w:r>
        <w:t xml:space="preserve"> </w:t>
      </w:r>
      <w:proofErr w:type="spellStart"/>
      <w:r w:rsidR="00D71462">
        <w:t>p</w:t>
      </w:r>
      <w:r w:rsidRPr="006063BC">
        <w:t>ermukaan</w:t>
      </w:r>
      <w:proofErr w:type="spellEnd"/>
      <w:r>
        <w:t xml:space="preserve"> (a) </w:t>
      </w:r>
      <w:r w:rsidRPr="006063BC">
        <w:t>SIFA</w:t>
      </w:r>
      <w:r>
        <w:t xml:space="preserve"> 1 dan (b) SIFA 2</w:t>
      </w:r>
      <w:bookmarkEnd w:id="11"/>
    </w:p>
    <w:p w14:paraId="69219CE1" w14:textId="78B50C4C" w:rsidR="006063BC" w:rsidRDefault="00D71462" w:rsidP="00D71462">
      <w:pPr>
        <w:ind w:firstLine="0"/>
      </w:pPr>
      <w:r>
        <w:rPr>
          <w:lang w:val="id-ID"/>
        </w:rPr>
        <w:t xml:space="preserve">     </w:t>
      </w:r>
      <w:r w:rsidR="00107C4E">
        <w:t xml:space="preserve">Some conventional antennas performs a ± 45o </w:t>
      </w:r>
      <w:proofErr w:type="spellStart"/>
      <w:r w:rsidR="00107C4E">
        <w:t>slantpolarization</w:t>
      </w:r>
      <w:proofErr w:type="spellEnd"/>
      <w:r w:rsidR="00107C4E">
        <w:t xml:space="preserve"> antenna but none of the designs based on a co design between the filter and antenna In a parasitic parallelepiped antenna performs a ± 45o</w:t>
      </w:r>
      <w:r w:rsidR="002F40F9">
        <w:t xml:space="preserve"> </w:t>
      </w:r>
      <w:r w:rsidR="00107C4E">
        <w:t>slant polarization,</w:t>
      </w:r>
      <w:r w:rsidR="002F40F9">
        <w:t xml:space="preserve"> </w:t>
      </w:r>
      <w:r w:rsidR="00107C4E">
        <w:t xml:space="preserve">having 2.5 </w:t>
      </w:r>
      <w:proofErr w:type="spellStart"/>
      <w:r w:rsidR="00107C4E">
        <w:t>dBi</w:t>
      </w:r>
      <w:proofErr w:type="spellEnd"/>
      <w:r w:rsidR="00107C4E">
        <w:t xml:space="preserve"> gain, has </w:t>
      </w:r>
      <w:r w:rsidR="00107C4E">
        <w:lastRenderedPageBreak/>
        <w:t>a complex design and three dimensional antenna which is not suitable for a compact requirement</w:t>
      </w:r>
      <w:r w:rsidR="00B618BA">
        <w:t xml:space="preserve"> </w:t>
      </w:r>
      <w:r w:rsidR="00B618BA">
        <w:fldChar w:fldCharType="begin" w:fldLock="1"/>
      </w:r>
      <w:r w:rsidR="00DC44E0">
        <w:instrText>ADDIN CSL_CITATION {"citationItems":[{"id":"ITEM-1","itemData":{"DOI":"10.1109/25.704863","ISSN":"00189545","abstract":"The aim of this paper is to evaluate experimentally the\\nrelationships between cross-polarization discrimination (XPD), signal\\ncross correlation, and polarization diversity gain with\\nhorizontally/vertically (HV) polarized reception at the base-station\\n(BS) end at 1800 MHz. The performance of the horizontal/vertical\\npolarization diversity scheme was also compared with a diversity scheme\\nwith &amp;amp;plusmn;45&amp;amp;deg; slanted polarizations and horizontal space\\ndiversity at 1800 MHz in a personal communication system (PCS) mobile\\nnetwork. A measurement campaign was conducted in small/micro cells in\\ndifferent types of areas, taking into account the influence of mobile\\nantenna inclination. According to the measurements, XPD values for\\nhorizontal/vertical polarizations vary between 5-15 dB, depending on the\\nenvironment. Furthermore, XPD values depend highly on the radio\\npropagation path between the BS and mobile station (MS) due to\\nline-of-sight (LOS) and nonline-of-sight (NLOS) situations. Signal cross\\ncorrelations of horizontal and vertical polarizations in both LOS and\\nNLOS situations were clearly below 0.7, which is the generally accepted\\nvalue to have a reasonable improvement at the receiving end with\\ndiversity. Finally, the results showed that almost equal diversity gain\\nand system performance in a PCS network at 1800 MHz can be achieved in\\nsmall/micro cells in different environments with &amp;amp;plusmn;45&amp;amp;deg; slanted\\npolarizations at the BS end when comparing results with horizontal space\\ndiversity. The performance of horizontal/vertical polarization diversity\\nscheme was approximately 1 dB worse than horizontal space\\ndiversity","author":[{"dropping-particle":"","family":"Lempiäinen","given":"Jukka J.A.","non-dropping-particle":"","parse-names":false,"suffix":""},{"dropping-particle":"","family":"Laiho-Steffens","given":"Jaana K.","non-dropping-particle":"","parse-names":false,"suffix":""}],"container-title":"IEEE Transactions on Vehicular Technology","id":"ITEM-1","issue":"3","issued":{"date-parts":[["1998"]]},"page":"1087-1092","title":"The performance of polarization diversity schemes at a base station in small/micro cells at 1800 MHz","type":"article-journal","volume":"47"},"uris":["http://www.mendeley.com/documents/?uuid=e7d2342d-4a1c-4d3a-a9f8-bd622b61af44","http://www.mendeley.com/documents/?uuid=03d1cde1-9c68-4bd7-9e37-d10d57d3615f"]},{"id":"ITEM-2","itemData":{"DOI":"10.1049/iet-map.2018.5490","author":[{"dropping-particle":"","family":"Fan","given":"Yi","non-dropping-particle":"","parse-names":false,"suffix":""},{"dropping-particle":"","family":"Li","given":"Ronglin","non-dropping-particle":"","parse-names":false,"suffix":""},{"dropping-particle":"","family":"Cui","given":"Yuehui","non-dropping-particle":"","parse-names":false,"suffix":""}],"container-title":"IET Microwaves, Antennas &amp; Propagation","id":"ITEM-2","issue":"4","issued":{"date-parts":[["2019"]]},"page":"485-491","title":"Development of polarisation reconfigurable omnidirectional antennas using crossed dipoles","type":"article-journal","volume":"13"},"uris":["http://www.mendeley.com/documents/?uuid=f18bbce1-27d7-4cb5-be6f-684e13fd1f84","http://www.mendeley.com/documents/?uuid=789431a1-0b2f-41f7-9d39-46edf833ff70"]}],"mendeley":{"formattedCitation":"(Fan, Li, &amp; Cui, 2019; Lempiäinen &amp; Laiho-Steffens, 1998)","plainTextFormattedCitation":"(Fan, Li, &amp; Cui, 2019; Lempiäinen &amp; Laiho-Steffens, 1998)","previouslyFormattedCitation":"(Fan, Li, &amp; Cui, 2019; Lempiäinen &amp; Laiho-Steffens, 1998)"},"properties":{"noteIndex":0},"schema":"https://github.com/citation-style-language/schema/raw/master/csl-citation.json"}</w:instrText>
      </w:r>
      <w:r w:rsidR="00B618BA">
        <w:fldChar w:fldCharType="separate"/>
      </w:r>
      <w:r w:rsidR="00087E4E" w:rsidRPr="00087E4E">
        <w:rPr>
          <w:noProof/>
        </w:rPr>
        <w:t>(Fan, Li, &amp; Cui, 2019; Lempiäinen &amp; Laiho-Steffens, 1998)</w:t>
      </w:r>
      <w:r w:rsidR="00B618BA">
        <w:fldChar w:fldCharType="end"/>
      </w:r>
      <w:r w:rsidR="00107C4E">
        <w:t xml:space="preserve">. Multiscreen cylindrical polarizer surround Biconical antenna performs 45o slant </w:t>
      </w:r>
      <w:proofErr w:type="gramStart"/>
      <w:r w:rsidR="00107C4E">
        <w:t>polarization ,</w:t>
      </w:r>
      <w:proofErr w:type="gramEnd"/>
      <w:r w:rsidR="00107C4E">
        <w:t xml:space="preserve"> for a 5.1 </w:t>
      </w:r>
      <w:proofErr w:type="spellStart"/>
      <w:r w:rsidR="00107C4E">
        <w:t>dBi</w:t>
      </w:r>
      <w:proofErr w:type="spellEnd"/>
      <w:r w:rsidR="00107C4E">
        <w:t xml:space="preserve"> maximum gain the design is complex and highly cost. An omnidirectional antenna using cross dipole is reconfigured to perform a ± 45o slant and circular polarization in [8] but both designs show a negative gain. Filtering antenna studies have not reported the method to perform a slant polarization and though some researches on the conventional antenna have obtained a method to design a slant polarization many of them have a three dimension structure which is not suitable for a miniaturization</w:t>
      </w:r>
      <w:r w:rsidR="00264792">
        <w:t xml:space="preserve"> </w:t>
      </w:r>
      <w:r w:rsidR="00107C4E">
        <w:t>and none of the method base on the co-design between the filter and antenna.</w:t>
      </w:r>
      <w:r w:rsidR="00091183">
        <w:rPr>
          <w:lang w:val="id-ID"/>
        </w:rPr>
        <w:t xml:space="preserve"> </w:t>
      </w:r>
      <w:r w:rsidR="00107C4E">
        <w:t xml:space="preserve">This study proposed a novel co-design of the </w:t>
      </w:r>
      <w:proofErr w:type="spellStart"/>
      <w:r w:rsidR="00107C4E">
        <w:t>interdigitalresonator</w:t>
      </w:r>
      <w:proofErr w:type="spellEnd"/>
      <w:r w:rsidR="00107C4E">
        <w:t xml:space="preserve"> with a via through hole and rectangular patch antenna that performs not only an antenna that has a flat gain response along its bandwidth but also a slant polarization. The rectangular patch antenna acts both as a radiator and the second resonator as well. The stacked interdigital filtering antenna (SIFA) polarization direction is DESIGN</w:t>
      </w:r>
      <w:r w:rsidR="00DC44E0">
        <w:t>.</w:t>
      </w:r>
    </w:p>
    <w:p w14:paraId="2D4FB4E5" w14:textId="7289E60E" w:rsidR="002A05A5" w:rsidRDefault="002A05A5" w:rsidP="00D71462">
      <w:pPr>
        <w:pStyle w:val="CaptionTabel"/>
        <w:spacing w:after="0"/>
        <w:contextualSpacing/>
      </w:pPr>
      <w:bookmarkStart w:id="12" w:name="_Toc37657977"/>
      <w:r>
        <w:t xml:space="preserve">Tabel </w:t>
      </w:r>
      <w:fldSimple w:instr=" STYLEREF 1 \s ">
        <w:r>
          <w:rPr>
            <w:noProof/>
          </w:rPr>
          <w:t>1</w:t>
        </w:r>
      </w:fldSimple>
      <w:r>
        <w:noBreakHyphen/>
      </w:r>
      <w:fldSimple w:instr=" SEQ Tabel \* ARABIC \s 1 ">
        <w:r>
          <w:rPr>
            <w:noProof/>
          </w:rPr>
          <w:t>1</w:t>
        </w:r>
      </w:fldSimple>
      <w:r>
        <w:t xml:space="preserve"> </w:t>
      </w:r>
      <w:proofErr w:type="spellStart"/>
      <w:r>
        <w:t>Perbandingan</w:t>
      </w:r>
      <w:bookmarkEnd w:id="12"/>
      <w:proofErr w:type="spellEnd"/>
    </w:p>
    <w:tbl>
      <w:tblPr>
        <w:tblStyle w:val="TableGrid"/>
        <w:tblW w:w="0" w:type="auto"/>
        <w:tblLook w:val="04A0" w:firstRow="1" w:lastRow="0" w:firstColumn="1" w:lastColumn="0" w:noHBand="0" w:noVBand="1"/>
      </w:tblPr>
      <w:tblGrid>
        <w:gridCol w:w="2642"/>
        <w:gridCol w:w="2642"/>
        <w:gridCol w:w="2643"/>
      </w:tblGrid>
      <w:tr w:rsidR="006063BC" w14:paraId="4779CC6B" w14:textId="77777777" w:rsidTr="006063BC">
        <w:tc>
          <w:tcPr>
            <w:tcW w:w="2642" w:type="dxa"/>
          </w:tcPr>
          <w:p w14:paraId="445FF5E0" w14:textId="77777777" w:rsidR="006063BC" w:rsidRDefault="006063BC" w:rsidP="00D71462">
            <w:pPr>
              <w:spacing w:after="0" w:line="240" w:lineRule="auto"/>
              <w:ind w:firstLine="0"/>
              <w:contextualSpacing/>
            </w:pPr>
          </w:p>
        </w:tc>
        <w:tc>
          <w:tcPr>
            <w:tcW w:w="2642" w:type="dxa"/>
          </w:tcPr>
          <w:p w14:paraId="30687222" w14:textId="77777777" w:rsidR="006063BC" w:rsidRDefault="006063BC" w:rsidP="00D71462">
            <w:pPr>
              <w:spacing w:after="0" w:line="240" w:lineRule="auto"/>
              <w:ind w:firstLine="0"/>
              <w:contextualSpacing/>
            </w:pPr>
          </w:p>
        </w:tc>
        <w:tc>
          <w:tcPr>
            <w:tcW w:w="2643" w:type="dxa"/>
          </w:tcPr>
          <w:p w14:paraId="31EF6170" w14:textId="77777777" w:rsidR="006063BC" w:rsidRDefault="006063BC" w:rsidP="00D71462">
            <w:pPr>
              <w:spacing w:after="0" w:line="240" w:lineRule="auto"/>
              <w:ind w:firstLine="0"/>
              <w:contextualSpacing/>
            </w:pPr>
          </w:p>
        </w:tc>
      </w:tr>
      <w:tr w:rsidR="006063BC" w14:paraId="45EC95E5" w14:textId="77777777" w:rsidTr="006063BC">
        <w:tc>
          <w:tcPr>
            <w:tcW w:w="2642" w:type="dxa"/>
          </w:tcPr>
          <w:p w14:paraId="26A410B2" w14:textId="77777777" w:rsidR="006063BC" w:rsidRDefault="006063BC" w:rsidP="00D71462">
            <w:pPr>
              <w:spacing w:after="0" w:line="240" w:lineRule="auto"/>
              <w:ind w:firstLine="0"/>
              <w:contextualSpacing/>
            </w:pPr>
          </w:p>
        </w:tc>
        <w:tc>
          <w:tcPr>
            <w:tcW w:w="2642" w:type="dxa"/>
          </w:tcPr>
          <w:p w14:paraId="7F213EBF" w14:textId="77777777" w:rsidR="006063BC" w:rsidRDefault="006063BC" w:rsidP="00D71462">
            <w:pPr>
              <w:spacing w:after="0" w:line="240" w:lineRule="auto"/>
              <w:ind w:firstLine="0"/>
              <w:contextualSpacing/>
            </w:pPr>
          </w:p>
        </w:tc>
        <w:tc>
          <w:tcPr>
            <w:tcW w:w="2643" w:type="dxa"/>
          </w:tcPr>
          <w:p w14:paraId="39712D88" w14:textId="77777777" w:rsidR="006063BC" w:rsidRDefault="006063BC" w:rsidP="00D71462">
            <w:pPr>
              <w:spacing w:after="0" w:line="240" w:lineRule="auto"/>
              <w:ind w:firstLine="0"/>
              <w:contextualSpacing/>
            </w:pPr>
          </w:p>
        </w:tc>
      </w:tr>
      <w:tr w:rsidR="006063BC" w14:paraId="07513141" w14:textId="77777777" w:rsidTr="006063BC">
        <w:tc>
          <w:tcPr>
            <w:tcW w:w="2642" w:type="dxa"/>
          </w:tcPr>
          <w:p w14:paraId="203F43B7" w14:textId="77777777" w:rsidR="006063BC" w:rsidRDefault="006063BC" w:rsidP="00D71462">
            <w:pPr>
              <w:spacing w:after="0" w:line="240" w:lineRule="auto"/>
              <w:ind w:firstLine="0"/>
              <w:contextualSpacing/>
            </w:pPr>
          </w:p>
        </w:tc>
        <w:tc>
          <w:tcPr>
            <w:tcW w:w="2642" w:type="dxa"/>
          </w:tcPr>
          <w:p w14:paraId="36158EEF" w14:textId="77777777" w:rsidR="006063BC" w:rsidRDefault="006063BC" w:rsidP="00D71462">
            <w:pPr>
              <w:spacing w:after="0" w:line="240" w:lineRule="auto"/>
              <w:ind w:firstLine="0"/>
              <w:contextualSpacing/>
            </w:pPr>
          </w:p>
        </w:tc>
        <w:tc>
          <w:tcPr>
            <w:tcW w:w="2643" w:type="dxa"/>
          </w:tcPr>
          <w:p w14:paraId="74193D4A" w14:textId="77777777" w:rsidR="006063BC" w:rsidRDefault="006063BC" w:rsidP="00D71462">
            <w:pPr>
              <w:spacing w:after="0" w:line="240" w:lineRule="auto"/>
              <w:ind w:firstLine="0"/>
              <w:contextualSpacing/>
            </w:pPr>
          </w:p>
        </w:tc>
      </w:tr>
    </w:tbl>
    <w:p w14:paraId="51A52C90" w14:textId="77777777" w:rsidR="00DC44E0" w:rsidRDefault="00DC44E0" w:rsidP="00107C4E"/>
    <w:p w14:paraId="2C984F7C" w14:textId="6481488D" w:rsidR="00107C4E" w:rsidRDefault="00D71462" w:rsidP="00D71462">
      <w:pPr>
        <w:ind w:firstLine="0"/>
      </w:pPr>
      <w:r>
        <w:rPr>
          <w:lang w:val="id-ID"/>
        </w:rPr>
        <w:t xml:space="preserve">     </w:t>
      </w:r>
      <w:r w:rsidR="00DC44E0">
        <w:t>F</w:t>
      </w:r>
      <w:r w:rsidR="00107C4E">
        <w:t xml:space="preserve">iltering antenna consists of two dielectric substrates which is printed on Roger </w:t>
      </w:r>
      <w:proofErr w:type="spellStart"/>
      <w:r w:rsidR="00107C4E">
        <w:t>Duroid</w:t>
      </w:r>
      <w:proofErr w:type="spellEnd"/>
      <w:r w:rsidR="00107C4E">
        <w:t xml:space="preserve"> 5880 with a dielectric thickness 1.575 mm, permittivity 2.2 and loss tangent 0.0009. The 40 x 40 mm2 stacked interdigital filtering antenna consists of two layers, on the first layer as seen in Fig.1 (b) a rectangular patch radiator is proximity fed by the second layer. An interdigital resonator with 1.2 mm diameter via through hole on the left arm and 50 Ω transmission line on the second layer shown in Fig. 1 (c) fed the radiator above. The length of the interdigital is approximately a quarter wavelength at the operating frequency and the geometry of each layer is depicted in Fig. 1 (a) which has a geometrical symmetry at </w:t>
      </w:r>
      <w:proofErr w:type="spellStart"/>
      <w:r w:rsidR="00107C4E">
        <w:t>yz</w:t>
      </w:r>
      <w:proofErr w:type="spellEnd"/>
      <w:r w:rsidR="00107C4E">
        <w:t xml:space="preserve"> plane with the addition of via at one arm of the resonator.</w:t>
      </w:r>
    </w:p>
    <w:p w14:paraId="79A1E6F9" w14:textId="77777777" w:rsidR="00091183" w:rsidRDefault="00091183" w:rsidP="00D71462">
      <w:pPr>
        <w:ind w:firstLine="0"/>
      </w:pPr>
    </w:p>
    <w:p w14:paraId="31F40649" w14:textId="77777777" w:rsidR="00091183" w:rsidRDefault="00091183" w:rsidP="00091183">
      <w:pPr>
        <w:pStyle w:val="CaptionTabel"/>
        <w:spacing w:after="0"/>
        <w:contextualSpacing/>
      </w:pPr>
      <w:bookmarkStart w:id="13" w:name="_Toc37657978"/>
      <w:r>
        <w:t xml:space="preserve">Tabel </w:t>
      </w:r>
      <w:fldSimple w:instr=" STYLEREF 1 \s ">
        <w:r>
          <w:rPr>
            <w:noProof/>
          </w:rPr>
          <w:t>1</w:t>
        </w:r>
      </w:fldSimple>
      <w:r>
        <w:noBreakHyphen/>
      </w:r>
      <w:fldSimple w:instr=" SEQ Tabel \* ARABIC \s 1 ">
        <w:r>
          <w:rPr>
            <w:noProof/>
          </w:rPr>
          <w:t>2</w:t>
        </w:r>
      </w:fldSimple>
      <w:r>
        <w:t xml:space="preserve"> Hasil </w:t>
      </w:r>
      <w:proofErr w:type="spellStart"/>
      <w:r>
        <w:t>pengukuran</w:t>
      </w:r>
      <w:proofErr w:type="spellEnd"/>
      <w:r>
        <w:t xml:space="preserve"> sudut </w:t>
      </w:r>
      <w:proofErr w:type="spellStart"/>
      <w:r>
        <w:t>polarisasi</w:t>
      </w:r>
      <w:bookmarkEnd w:id="13"/>
      <w:proofErr w:type="spellEnd"/>
    </w:p>
    <w:tbl>
      <w:tblPr>
        <w:tblStyle w:val="TableGrid"/>
        <w:tblW w:w="0" w:type="auto"/>
        <w:tblLook w:val="04A0" w:firstRow="1" w:lastRow="0" w:firstColumn="1" w:lastColumn="0" w:noHBand="0" w:noVBand="1"/>
      </w:tblPr>
      <w:tblGrid>
        <w:gridCol w:w="2642"/>
        <w:gridCol w:w="2642"/>
        <w:gridCol w:w="2643"/>
      </w:tblGrid>
      <w:tr w:rsidR="00091183" w14:paraId="0754AE3D" w14:textId="77777777" w:rsidTr="00CF577D">
        <w:tc>
          <w:tcPr>
            <w:tcW w:w="2642" w:type="dxa"/>
          </w:tcPr>
          <w:p w14:paraId="2E6DE529" w14:textId="77777777" w:rsidR="00091183" w:rsidRDefault="00091183" w:rsidP="00091183">
            <w:pPr>
              <w:spacing w:after="0" w:line="240" w:lineRule="auto"/>
              <w:ind w:firstLine="0"/>
              <w:contextualSpacing/>
            </w:pPr>
          </w:p>
        </w:tc>
        <w:tc>
          <w:tcPr>
            <w:tcW w:w="2642" w:type="dxa"/>
          </w:tcPr>
          <w:p w14:paraId="48FD3354" w14:textId="77777777" w:rsidR="00091183" w:rsidRDefault="00091183" w:rsidP="00091183">
            <w:pPr>
              <w:spacing w:after="0" w:line="240" w:lineRule="auto"/>
              <w:ind w:firstLine="0"/>
              <w:contextualSpacing/>
            </w:pPr>
          </w:p>
        </w:tc>
        <w:tc>
          <w:tcPr>
            <w:tcW w:w="2643" w:type="dxa"/>
          </w:tcPr>
          <w:p w14:paraId="34A70AC3" w14:textId="77777777" w:rsidR="00091183" w:rsidRDefault="00091183" w:rsidP="00091183">
            <w:pPr>
              <w:spacing w:after="0" w:line="240" w:lineRule="auto"/>
              <w:ind w:firstLine="0"/>
              <w:contextualSpacing/>
            </w:pPr>
          </w:p>
        </w:tc>
      </w:tr>
      <w:tr w:rsidR="00091183" w14:paraId="33E57905" w14:textId="77777777" w:rsidTr="00CF577D">
        <w:tc>
          <w:tcPr>
            <w:tcW w:w="2642" w:type="dxa"/>
          </w:tcPr>
          <w:p w14:paraId="56AD1401" w14:textId="77777777" w:rsidR="00091183" w:rsidRDefault="00091183" w:rsidP="00091183">
            <w:pPr>
              <w:spacing w:after="0" w:line="240" w:lineRule="auto"/>
              <w:ind w:firstLine="0"/>
              <w:contextualSpacing/>
            </w:pPr>
          </w:p>
        </w:tc>
        <w:tc>
          <w:tcPr>
            <w:tcW w:w="2642" w:type="dxa"/>
          </w:tcPr>
          <w:p w14:paraId="48E54CE5" w14:textId="77777777" w:rsidR="00091183" w:rsidRDefault="00091183" w:rsidP="00091183">
            <w:pPr>
              <w:spacing w:after="0" w:line="240" w:lineRule="auto"/>
              <w:ind w:firstLine="0"/>
              <w:contextualSpacing/>
            </w:pPr>
          </w:p>
        </w:tc>
        <w:tc>
          <w:tcPr>
            <w:tcW w:w="2643" w:type="dxa"/>
          </w:tcPr>
          <w:p w14:paraId="1FC3C190" w14:textId="77777777" w:rsidR="00091183" w:rsidRDefault="00091183" w:rsidP="00091183">
            <w:pPr>
              <w:spacing w:after="0" w:line="240" w:lineRule="auto"/>
              <w:ind w:firstLine="0"/>
              <w:contextualSpacing/>
            </w:pPr>
          </w:p>
        </w:tc>
      </w:tr>
      <w:tr w:rsidR="00091183" w14:paraId="360C033E" w14:textId="77777777" w:rsidTr="00CF577D">
        <w:tc>
          <w:tcPr>
            <w:tcW w:w="2642" w:type="dxa"/>
          </w:tcPr>
          <w:p w14:paraId="05608824" w14:textId="77777777" w:rsidR="00091183" w:rsidRPr="00091183" w:rsidRDefault="00091183" w:rsidP="00091183">
            <w:pPr>
              <w:spacing w:after="0" w:line="240" w:lineRule="auto"/>
              <w:ind w:firstLine="0"/>
              <w:contextualSpacing/>
              <w:rPr>
                <w:lang w:val="id-ID"/>
              </w:rPr>
            </w:pPr>
            <w:r>
              <w:rPr>
                <w:lang w:val="id-ID"/>
              </w:rPr>
              <w:t xml:space="preserve">  </w:t>
            </w:r>
          </w:p>
        </w:tc>
        <w:tc>
          <w:tcPr>
            <w:tcW w:w="2642" w:type="dxa"/>
          </w:tcPr>
          <w:p w14:paraId="63537FF4" w14:textId="77777777" w:rsidR="00091183" w:rsidRDefault="00091183" w:rsidP="00091183">
            <w:pPr>
              <w:spacing w:after="0" w:line="240" w:lineRule="auto"/>
              <w:ind w:firstLine="0"/>
              <w:contextualSpacing/>
            </w:pPr>
          </w:p>
        </w:tc>
        <w:tc>
          <w:tcPr>
            <w:tcW w:w="2643" w:type="dxa"/>
          </w:tcPr>
          <w:p w14:paraId="15609A4C" w14:textId="77777777" w:rsidR="00091183" w:rsidRDefault="00091183" w:rsidP="00091183">
            <w:pPr>
              <w:spacing w:after="0" w:line="240" w:lineRule="auto"/>
              <w:ind w:firstLine="0"/>
              <w:contextualSpacing/>
            </w:pPr>
          </w:p>
        </w:tc>
      </w:tr>
    </w:tbl>
    <w:p w14:paraId="366E943A" w14:textId="77777777" w:rsidR="00091183" w:rsidRDefault="00091183" w:rsidP="00074242">
      <w:pPr>
        <w:spacing w:after="0" w:line="240" w:lineRule="auto"/>
        <w:ind w:firstLine="0"/>
        <w:contextualSpacing/>
      </w:pPr>
    </w:p>
    <w:p w14:paraId="4EC9381E" w14:textId="68A6BB4E" w:rsidR="00D71462" w:rsidRDefault="00091183" w:rsidP="00091183">
      <w:pPr>
        <w:spacing w:after="0"/>
        <w:ind w:firstLine="0"/>
        <w:contextualSpacing/>
      </w:pPr>
      <w:r>
        <w:rPr>
          <w:lang w:val="id-ID"/>
        </w:rPr>
        <w:t xml:space="preserve">     </w:t>
      </w:r>
      <w:r>
        <w:t xml:space="preserve">This study proposed a novel co-design of the </w:t>
      </w:r>
      <w:proofErr w:type="spellStart"/>
      <w:r>
        <w:t>interdigitalresonator</w:t>
      </w:r>
      <w:proofErr w:type="spellEnd"/>
      <w:r>
        <w:t xml:space="preserve"> with a via through hole and rectangular patch antenna that performs not only an antenna that has a flat gain response along its bandwidth but also a slant polarization.</w:t>
      </w:r>
    </w:p>
    <w:p w14:paraId="38254C1F" w14:textId="44F3B889" w:rsidR="00FE3391" w:rsidRDefault="002C64EA" w:rsidP="00074242">
      <w:pPr>
        <w:pStyle w:val="Heading1"/>
        <w:ind w:left="0" w:firstLine="0"/>
      </w:pPr>
      <w:bookmarkStart w:id="14" w:name="_Toc37657946"/>
      <w:r>
        <w:lastRenderedPageBreak/>
        <w:t>DASAR TEORI</w:t>
      </w:r>
      <w:bookmarkEnd w:id="14"/>
    </w:p>
    <w:p w14:paraId="59CB2FF8" w14:textId="07BF2697" w:rsidR="00A208F7" w:rsidRDefault="00A208F7" w:rsidP="00074242">
      <w:pPr>
        <w:pStyle w:val="Paragraph1"/>
        <w:spacing w:after="0"/>
        <w:contextualSpacing/>
      </w:pPr>
      <w:r>
        <w:t>E</w:t>
      </w:r>
      <w:r w:rsidRPr="00A208F7">
        <w:t xml:space="preserve">quipment is the integration of the devices that result in the multifunction component. Filtering antenna is an integration method of a filter and an antenna, presents an antenna that limits its gain only in the operation bandwidth and blocks the gain out of its bandwidth. Polarization is one of the parameters that often studied in a filtering antenna and many papers have shown the method to realize some types of the filtering antenna polarization such as circular polarization and dual linear polarization </w:t>
      </w:r>
      <w:r w:rsidR="00DC44E0">
        <w:fldChar w:fldCharType="begin" w:fldLock="1"/>
      </w:r>
      <w:r w:rsidR="00DC44E0">
        <w:instrText>ADDIN CSL_CITATION {"citationItems":[{"id":"ITEM-1","itemData":{"DOI":"10.1016/j.gsd.2020.100360","ISSN":"2352801X","abstract":"Solar still (SS) technology is one of the economic technologies for the conversion of impure water to pure form. A solar still is a device that mimics the way nature makes rain. A SS has many potential applications from the desalting of seawater to the purification of groundwater. It is a proven technique for the removal of hazardous chemicals such as arsenic, fluoride etc. from water. Solar distillation can become a useful process in rural and remote areas suffering from acute water crisis due to the contamination of groundwater and surface reserves either by natural or by anthropogenic reasons. This work is a review on various techniques of improving the productivity of a SS that are reported. The work also discusses the working of a conventional SS, water quality obtained and heat transfer mechanism of a SS. The article mainly includes modification of the absorber plate, integration of a condenser, use of reflectors, humidification-dehumidification units, integration of thermal energy storage materials, use of Nanoparticles, photovoltaic thermal (PV/T) module integration and thermoelectric coolers. This paper discusses various systems and puts forward a clear picture of the developments in the field of SS research advancement in the 21st century with mention of few pioneering works.","author":[{"dropping-particle":"","family":"Das","given":"Dudul","non-dropping-particle":"","parse-names":false,"suffix":""},{"dropping-particle":"","family":"Bordoloi","given":"Urbashi","non-dropping-particle":"","parse-names":false,"suffix":""},{"dropping-particle":"","family":"Kalita","given":"Pankaj","non-dropping-particle":"","parse-names":false,"suffix":""},{"dropping-particle":"","family":"Boehm","given":"Robert F.","non-dropping-particle":"","parse-names":false,"suffix":""},{"dropping-particle":"","family":"Kamble","given":"Akash Dilip","non-dropping-particle":"","parse-names":false,"suffix":""}],"container-title":"Groundwater for Sustainable Development","id":"ITEM-1","issue":"March","issued":{"date-parts":[["2020"]]},"page":"100360","publisher":"Elsevier B.V.","title":"Solar still distillate enhancement techniques and recent developments","type":"article-journal","volume":"10"},"uris":["http://www.mendeley.com/documents/?uuid=96ff75fa-bac9-48d6-8f52-d53a751ff7e2"]},{"id":"ITEM-2","itemData":{"DOI":"10.1016/j.renene.2019.10.050","ISSN":"18790682","abstract":"An experimental work is presented on comparing the performance of passive and active single slope (SS) and double slope (DS) solar stills without and coupled with parabolic trough collector (PTC). The comparison is based on still freshwater productivity, and energy and exergy efficiencies. This work is performed at hot (summer) and cold (winter) climate conditions under meteorological conditions of upper Egypt. Results illustrate that the freshwater productivity and efficiency of the solar stills with or without PTC in summer is greater than winter. Moreover, DS still has greater freshwater productivity, energy and exergy efficiencies than SS. The maximum freshwater productivity increases by about 6% in case of using DS still with PTC (DS + PTC) instead of SS with PTC (SS + PTC). Coupling PTC with SS still rises its daily yield by 115% and 85% and its average daily energy efficiency by 38.3% and 49.1% in summer and winter, respectively. The maximum average daily energy efficiency of the DS + PTC system is 49.09% and its total efficiency is 22.96% with an increase of 16.5% and 5%, respectively compared to SS + PTC. The average daily exergy efficiency of the DS only and DS + PTC in summer increases by 3.3% and 2.6%, respectively compared to the corresponding SS.","author":[{"dropping-particle":"","family":"Hassan","given":"Hamdy","non-dropping-particle":"","parse-names":false,"suffix":""}],"container-title":"Renewable Energy","id":"ITEM-2","issued":{"date-parts":[["2020"]]},"page":"437-450","publisher":"Elsevier Ltd","title":"Comparing the performance of passive and active double and single slope solar stills incorporated with parabolic trough collector via energy, exergy and productivity","type":"article-journal","volume":"148"},"uris":["http://www.mendeley.com/documents/?uuid=7ea442be-9e4c-48bc-8b67-f1d501fdd0d5"]}],"mendeley":{"formattedCitation":"(Das, Bordoloi, Kalita, Boehm, &amp; Kamble, 2020; Hassan, 2020)","plainTextFormattedCitation":"(Das, Bordoloi, Kalita, Boehm, &amp; Kamble, 2020; Hassan, 2020)","previouslyFormattedCitation":"(Das, Bordoloi, Kalita, Boehm, &amp; Kamble, 2020; Hassan, 2020)"},"properties":{"noteIndex":0},"schema":"https://github.com/citation-style-language/schema/raw/master/csl-citation.json"}</w:instrText>
      </w:r>
      <w:r w:rsidR="00DC44E0">
        <w:fldChar w:fldCharType="separate"/>
      </w:r>
      <w:r w:rsidR="00DC44E0" w:rsidRPr="00DC44E0">
        <w:rPr>
          <w:noProof/>
        </w:rPr>
        <w:t>(Das, Bordoloi, Kalita, Boehm, &amp; Kamble, 2020; Hassan, 2020)</w:t>
      </w:r>
      <w:r w:rsidR="00DC44E0">
        <w:fldChar w:fldCharType="end"/>
      </w:r>
      <w:r w:rsidRPr="00A208F7">
        <w:t xml:space="preserve">. There are other types of polarization that have never been presented in a filtering antenna, that is the slant polarization antenna, which is proved to have a better gain diversity compare to dual slanted dipole antenna </w:t>
      </w:r>
      <w:r w:rsidR="00DC44E0">
        <w:t xml:space="preserve"> </w:t>
      </w:r>
      <w:r w:rsidRPr="00A208F7">
        <w:t xml:space="preserve">in a multipath propagation condition. It also performed a lower bit error rate compare to the horizontal/vertical polarization and has a higher channel capacity </w:t>
      </w:r>
      <w:r w:rsidR="00DC44E0">
        <w:fldChar w:fldCharType="begin" w:fldLock="1"/>
      </w:r>
      <w:r w:rsidR="00DC44E0">
        <w:instrText>ADDIN CSL_CITATION {"citationItems":[{"id":"ITEM-1","itemData":{"DOI":"10.1016/j.egypro.2014.12.258","ISSN":"18766102","abstract":"As the world population is growing, the need for fresh water is increasing. Water desalination is a mean for producing fresh water from saline water abundant in seas and oceans. Various technologies have been used to desalinate saline water with different performance characteristics. This work outlines current desalination technologies and compares their performance in terms of input and output water quality, amount of energy required, environmental impact and cost. It was found that adsorption desalination technology is a promising method for desalinating seawater due to its low running cost and low environmental impact as it uses waste energy resources.","author":[{"dropping-particle":"","family":"Youssef","given":"P. G.","non-dropping-particle":"","parse-names":false,"suffix":""},{"dropping-particle":"","family":"Al-Dadah","given":"R. K.","non-dropping-particle":"","parse-names":false,"suffix":""},{"dropping-particle":"","family":"Mahmoud","given":"S. M.","non-dropping-particle":"","parse-names":false,"suffix":""}],"container-title":"Energy Procedia","id":"ITEM-1","issued":{"date-parts":[["2014"]]},"page":"2604-2607","publisher":"Elsevier B.V.","title":"Comparative analysis of desalination technologies","type":"article-journal","volume":"61"},"uris":["http://www.mendeley.com/documents/?uuid=b80d8963-a519-407c-87ee-77c26298726d"]}],"mendeley":{"formattedCitation":"(Youssef, Al-Dadah, &amp; Mahmoud, 2014)","plainTextFormattedCitation":"(Youssef, Al-Dadah, &amp; Mahmoud, 2014)","previouslyFormattedCitation":"(Youssef, Al-Dadah, &amp; Mahmoud, 2014)"},"properties":{"noteIndex":0},"schema":"https://github.com/citation-style-language/schema/raw/master/csl-citation.json"}</w:instrText>
      </w:r>
      <w:r w:rsidR="00DC44E0">
        <w:fldChar w:fldCharType="separate"/>
      </w:r>
      <w:r w:rsidR="00DC44E0" w:rsidRPr="00DC44E0">
        <w:rPr>
          <w:noProof/>
        </w:rPr>
        <w:t>(Youssef, Al-Dadah, &amp; Mahmoud, 2014)</w:t>
      </w:r>
      <w:r w:rsidR="00DC44E0">
        <w:fldChar w:fldCharType="end"/>
      </w:r>
      <w:r w:rsidRPr="00A208F7">
        <w:t>.</w:t>
      </w:r>
    </w:p>
    <w:p w14:paraId="6F6D3D6A" w14:textId="77777777" w:rsidR="00091183" w:rsidRDefault="00091183" w:rsidP="00074242">
      <w:pPr>
        <w:pStyle w:val="Paragraph1"/>
        <w:spacing w:after="0"/>
        <w:contextualSpacing/>
      </w:pPr>
    </w:p>
    <w:p w14:paraId="630C5A1B" w14:textId="0F394CA0" w:rsidR="002A05A5" w:rsidRDefault="002A05A5" w:rsidP="00074242">
      <w:pPr>
        <w:pStyle w:val="Caption"/>
        <w:keepNext/>
        <w:spacing w:after="0"/>
        <w:contextualSpacing/>
        <w:jc w:val="left"/>
      </w:pPr>
      <w:bookmarkStart w:id="15" w:name="_Toc37657979"/>
      <w:r>
        <w:t xml:space="preserve">Tabel </w:t>
      </w:r>
      <w:fldSimple w:instr=" STYLEREF 1 \s ">
        <w:r>
          <w:rPr>
            <w:noProof/>
          </w:rPr>
          <w:t>2</w:t>
        </w:r>
      </w:fldSimple>
      <w:r>
        <w:noBreakHyphen/>
      </w:r>
      <w:fldSimple w:instr=" SEQ Tabel \* ARABIC \s 1 ">
        <w:r>
          <w:rPr>
            <w:noProof/>
          </w:rPr>
          <w:t>1</w:t>
        </w:r>
      </w:fldSimple>
      <w:r>
        <w:t xml:space="preserve"> Hasil </w:t>
      </w:r>
      <w:proofErr w:type="spellStart"/>
      <w:r>
        <w:t>pengukuran</w:t>
      </w:r>
      <w:proofErr w:type="spellEnd"/>
      <w:r>
        <w:t xml:space="preserve"> </w:t>
      </w:r>
      <w:r w:rsidRPr="002A05A5">
        <w:rPr>
          <w:i/>
          <w:iCs w:val="0"/>
        </w:rPr>
        <w:t>S</w:t>
      </w:r>
      <w:r w:rsidRPr="002A05A5">
        <w:rPr>
          <w:vertAlign w:val="subscript"/>
        </w:rPr>
        <w:t>21</w:t>
      </w:r>
      <w:bookmarkEnd w:id="15"/>
    </w:p>
    <w:tbl>
      <w:tblPr>
        <w:tblStyle w:val="TableGrid"/>
        <w:tblW w:w="0" w:type="auto"/>
        <w:tblLook w:val="04A0" w:firstRow="1" w:lastRow="0" w:firstColumn="1" w:lastColumn="0" w:noHBand="0" w:noVBand="1"/>
      </w:tblPr>
      <w:tblGrid>
        <w:gridCol w:w="2642"/>
        <w:gridCol w:w="2642"/>
        <w:gridCol w:w="2643"/>
      </w:tblGrid>
      <w:tr w:rsidR="006063BC" w14:paraId="6A938419" w14:textId="77777777" w:rsidTr="00B618BA">
        <w:tc>
          <w:tcPr>
            <w:tcW w:w="2642" w:type="dxa"/>
          </w:tcPr>
          <w:p w14:paraId="2187020C" w14:textId="77777777" w:rsidR="006063BC" w:rsidRDefault="006063BC" w:rsidP="00074242">
            <w:pPr>
              <w:spacing w:after="0" w:line="240" w:lineRule="auto"/>
              <w:ind w:firstLine="0"/>
              <w:contextualSpacing/>
            </w:pPr>
          </w:p>
        </w:tc>
        <w:tc>
          <w:tcPr>
            <w:tcW w:w="2642" w:type="dxa"/>
          </w:tcPr>
          <w:p w14:paraId="5366551C" w14:textId="77777777" w:rsidR="006063BC" w:rsidRDefault="006063BC" w:rsidP="00074242">
            <w:pPr>
              <w:spacing w:after="0" w:line="240" w:lineRule="auto"/>
              <w:ind w:firstLine="0"/>
              <w:contextualSpacing/>
            </w:pPr>
          </w:p>
        </w:tc>
        <w:tc>
          <w:tcPr>
            <w:tcW w:w="2643" w:type="dxa"/>
          </w:tcPr>
          <w:p w14:paraId="17DBE958" w14:textId="77777777" w:rsidR="006063BC" w:rsidRDefault="006063BC" w:rsidP="00074242">
            <w:pPr>
              <w:spacing w:after="0" w:line="240" w:lineRule="auto"/>
              <w:ind w:firstLine="0"/>
              <w:contextualSpacing/>
            </w:pPr>
          </w:p>
        </w:tc>
      </w:tr>
      <w:tr w:rsidR="006063BC" w14:paraId="757BC683" w14:textId="77777777" w:rsidTr="00B618BA">
        <w:tc>
          <w:tcPr>
            <w:tcW w:w="2642" w:type="dxa"/>
          </w:tcPr>
          <w:p w14:paraId="383F9696" w14:textId="77777777" w:rsidR="006063BC" w:rsidRDefault="006063BC" w:rsidP="00074242">
            <w:pPr>
              <w:spacing w:after="0" w:line="240" w:lineRule="auto"/>
              <w:ind w:firstLine="0"/>
              <w:contextualSpacing/>
            </w:pPr>
          </w:p>
        </w:tc>
        <w:tc>
          <w:tcPr>
            <w:tcW w:w="2642" w:type="dxa"/>
          </w:tcPr>
          <w:p w14:paraId="7A80DAB8" w14:textId="77777777" w:rsidR="006063BC" w:rsidRDefault="006063BC" w:rsidP="00074242">
            <w:pPr>
              <w:spacing w:after="0" w:line="240" w:lineRule="auto"/>
              <w:ind w:firstLine="0"/>
              <w:contextualSpacing/>
            </w:pPr>
          </w:p>
        </w:tc>
        <w:tc>
          <w:tcPr>
            <w:tcW w:w="2643" w:type="dxa"/>
          </w:tcPr>
          <w:p w14:paraId="3C53CA11" w14:textId="77777777" w:rsidR="006063BC" w:rsidRDefault="006063BC" w:rsidP="00074242">
            <w:pPr>
              <w:spacing w:after="0" w:line="240" w:lineRule="auto"/>
              <w:ind w:firstLine="0"/>
              <w:contextualSpacing/>
            </w:pPr>
          </w:p>
        </w:tc>
      </w:tr>
      <w:tr w:rsidR="006063BC" w14:paraId="1258365E" w14:textId="77777777" w:rsidTr="00B618BA">
        <w:tc>
          <w:tcPr>
            <w:tcW w:w="2642" w:type="dxa"/>
          </w:tcPr>
          <w:p w14:paraId="287B95B7" w14:textId="77777777" w:rsidR="006063BC" w:rsidRDefault="006063BC" w:rsidP="00074242">
            <w:pPr>
              <w:spacing w:after="0" w:line="240" w:lineRule="auto"/>
              <w:ind w:firstLine="0"/>
              <w:contextualSpacing/>
            </w:pPr>
          </w:p>
        </w:tc>
        <w:tc>
          <w:tcPr>
            <w:tcW w:w="2642" w:type="dxa"/>
          </w:tcPr>
          <w:p w14:paraId="282B465A" w14:textId="77777777" w:rsidR="006063BC" w:rsidRDefault="006063BC" w:rsidP="00074242">
            <w:pPr>
              <w:spacing w:after="0" w:line="240" w:lineRule="auto"/>
              <w:ind w:firstLine="0"/>
              <w:contextualSpacing/>
            </w:pPr>
          </w:p>
        </w:tc>
        <w:tc>
          <w:tcPr>
            <w:tcW w:w="2643" w:type="dxa"/>
          </w:tcPr>
          <w:p w14:paraId="1F36BF5E" w14:textId="77777777" w:rsidR="006063BC" w:rsidRDefault="006063BC" w:rsidP="00074242">
            <w:pPr>
              <w:spacing w:after="0" w:line="240" w:lineRule="auto"/>
              <w:ind w:firstLine="0"/>
              <w:contextualSpacing/>
            </w:pPr>
          </w:p>
        </w:tc>
      </w:tr>
    </w:tbl>
    <w:p w14:paraId="2DF6FCB3" w14:textId="77777777" w:rsidR="00091183" w:rsidRDefault="00091183" w:rsidP="00091183">
      <w:pPr>
        <w:ind w:firstLine="0"/>
      </w:pPr>
    </w:p>
    <w:p w14:paraId="6384F613" w14:textId="7749236F" w:rsidR="00091183" w:rsidRPr="00A208F7" w:rsidRDefault="00091183" w:rsidP="00091183">
      <w:pPr>
        <w:ind w:firstLine="0"/>
      </w:pPr>
      <w:r>
        <w:rPr>
          <w:lang w:val="id-ID"/>
        </w:rPr>
        <w:t xml:space="preserve">     </w:t>
      </w:r>
      <w:r w:rsidRPr="00107C4E">
        <w:t>There are other types of polarization that have never been presented in a filtering antenna, that is the slant polarization antenna, which is proved to have a better gain diversity compare to dual slanted dipole antenna</w:t>
      </w:r>
      <w:r>
        <w:t xml:space="preserve"> </w:t>
      </w:r>
      <w:r w:rsidRPr="00107C4E">
        <w:t>a multipath propagation condition.</w:t>
      </w:r>
    </w:p>
    <w:p w14:paraId="5ADC8FE4" w14:textId="0DA490E4" w:rsidR="00107C4E" w:rsidRDefault="00074242" w:rsidP="00107C4E">
      <w:pPr>
        <w:pStyle w:val="Heading2"/>
      </w:pPr>
      <w:bookmarkStart w:id="16" w:name="_Toc37657947"/>
      <w:r>
        <w:t>The Requirement of The Future T</w:t>
      </w:r>
      <w:r w:rsidR="00107C4E">
        <w:t>elecommunication</w:t>
      </w:r>
      <w:bookmarkEnd w:id="16"/>
    </w:p>
    <w:p w14:paraId="5A88F9C4" w14:textId="4C08CE46" w:rsidR="00107C4E" w:rsidRPr="00107C4E" w:rsidRDefault="00744EF0" w:rsidP="00074242">
      <w:pPr>
        <w:pStyle w:val="Paragraph1"/>
        <w:spacing w:after="0"/>
        <w:contextualSpacing/>
      </w:pPr>
      <w:r>
        <w:t>E</w:t>
      </w:r>
      <w:r w:rsidR="00107C4E" w:rsidRPr="00107C4E">
        <w:t xml:space="preserve">quipment is the integration of the devices that result in the multifunction component. Filtering antenna is an integration method of a filter and an antenna, presents an antenna that limits its gain only in the operation bandwidth and blocks the gain out of its bandwidth. Polarization is one of the parameters that often studied in a filtering antenna and many papers have shown the method to realize some types of the filtering antenna polarization such as circular polarization and dual linear polarization </w:t>
      </w:r>
      <w:r w:rsidR="00DC44E0">
        <w:fldChar w:fldCharType="begin" w:fldLock="1"/>
      </w:r>
      <w:r>
        <w:instrText>ADDIN CSL_CITATION {"citationItems":[{"id":"ITEM-1","itemData":{"DOI":"10.1016/j.enconman.2016.08.039","ISSN":"01968904","abstract":"This paper studies the optimization of an innovative exhaust air recovery wind turbine generator through computational fluid dynamic (CFD) simulations. The optimization strategy aims to optimize the overall system energy generation and simultaneously guarantee that it does not violate the cooling tower performance in terms of decreasing airflow intake and increasing fan motor power consumption. The wind turbine rotor position, modifying diffuser plates, and introducing separator plates to the design are considered as the variable factors for the optimization. The generated power coefficient is selected as optimization objective. Unlike most of previous optimizations in field of wind turbines, in this study, response surface methodology (RSM) as a method of analytical procedures optimization has been utilised by using multivariate statistic techniques. A comprehensive study on CFD parameters including the mesh resolution, the turbulence model and transient time step values is presented. The system is simulated using SST K-?? turbulence model and then both computational and optimization results are validated by experimental data obtained in laboratory. Results show that the optimization strategy can improve the wind turbine generated power by 48.6% compared to baseline design. Meanwhile, it is able to enhance the fan intake airflow rate and decrease fan motor power consumption. The obtained optimization equations are also validated by both CFD and experimental results and a negligible deviation in range of 6???8.5% is observed.","author":[{"dropping-particle":"","family":"Tabatabaeikia","given":"Seyedsaeed","non-dropping-particle":"","parse-names":false,"suffix":""},{"dropping-particle":"","family":"Ghazali","given":"Nik Nazri Bin Nik","non-dropping-particle":"","parse-names":false,"suffix":""},{"dropping-particle":"","family":"Chong","given":"Wen Tong","non-dropping-particle":"","parse-names":false,"suffix":""},{"dropping-particle":"","family":"Shahizare","given":"Behzad","non-dropping-particle":"","parse-names":false,"suffix":""},{"dropping-particle":"","family":"Izadyar","given":"Nima","non-dropping-particle":"","parse-names":false,"suffix":""},{"dropping-particle":"","family":"Esmaeilzadeh","given":"Alireza","non-dropping-particle":"","parse-names":false,"suffix":""},{"dropping-particle":"","family":"Fazlizan","given":"Ahmad","non-dropping-particle":"","parse-names":false,"suffix":""}],"container-title":"Energy Conversion and Management","id":"ITEM-1","issue":"October","issued":{"date-parts":[["2016"]]},"page":"862-874","publisher":"Elsevier Ltd","title":"Computational and experimental optimization of the exhaust air energy recovery wind turbine generator","type":"article-journal","volume":"126"},"uris":["http://www.mendeley.com/documents/?uuid=e2a1b4fd-680e-48da-8bac-f6930c8b5ec9"]}],"mendeley":{"formattedCitation":"(Tabatabaeikia et al., 2016)","plainTextFormattedCitation":"(Tabatabaeikia et al., 2016)","previouslyFormattedCitation":"(Tabatabaeikia et al., 2016)"},"properties":{"noteIndex":0},"schema":"https://github.com/citation-style-language/schema/raw/master/csl-citation.json"}</w:instrText>
      </w:r>
      <w:r w:rsidR="00DC44E0">
        <w:fldChar w:fldCharType="separate"/>
      </w:r>
      <w:r w:rsidR="00DC44E0" w:rsidRPr="00DC44E0">
        <w:rPr>
          <w:noProof/>
        </w:rPr>
        <w:t>(Tabatabaeikia et al., 2016)</w:t>
      </w:r>
      <w:r w:rsidR="00DC44E0">
        <w:fldChar w:fldCharType="end"/>
      </w:r>
      <w:r w:rsidR="00107C4E" w:rsidRPr="00107C4E">
        <w:t xml:space="preserve">. There are other types of polarization that have never been presented in a filtering antenna, that is the slant polarization </w:t>
      </w:r>
      <w:r w:rsidR="00107C4E" w:rsidRPr="00107C4E">
        <w:lastRenderedPageBreak/>
        <w:t>antenna, which is proved to have a better gain diversity compare to dual slanted dipole antenna</w:t>
      </w:r>
      <w:r w:rsidR="002800DF">
        <w:t xml:space="preserve"> </w:t>
      </w:r>
      <w:r w:rsidR="00107C4E" w:rsidRPr="00107C4E">
        <w:t>a multipath propagation condition. It also performed a lower bit error rate compare to the horizontal/vertical polarization and has a higher channel capacity</w:t>
      </w:r>
      <w:r w:rsidR="00DC44E0">
        <w:t>.</w:t>
      </w:r>
    </w:p>
    <w:p w14:paraId="41237C49" w14:textId="47018A9D" w:rsidR="006063BC" w:rsidRDefault="00074242" w:rsidP="00074242">
      <w:pPr>
        <w:spacing w:after="0"/>
        <w:ind w:firstLine="0"/>
        <w:contextualSpacing/>
        <w:rPr>
          <w:lang w:val="id-ID"/>
        </w:rPr>
      </w:pPr>
      <w:r>
        <w:rPr>
          <w:lang w:val="id-ID"/>
        </w:rPr>
        <w:t xml:space="preserve">     </w:t>
      </w:r>
      <w:r w:rsidR="00107C4E">
        <w:t>Some conventional antennas performs a ± 45o slant</w:t>
      </w:r>
      <w:r w:rsidR="00A208F7">
        <w:t xml:space="preserve"> </w:t>
      </w:r>
      <w:r w:rsidR="00107C4E">
        <w:t xml:space="preserve">polarization antenna but none of the designs based on a co- design between the filter and antenna </w:t>
      </w:r>
      <w:r w:rsidR="00744EF0">
        <w:fldChar w:fldCharType="begin" w:fldLock="1"/>
      </w:r>
      <w:r w:rsidR="00744EF0">
        <w:instrText>ADDIN CSL_CITATION {"citationItems":[{"id":"ITEM-1","itemData":{"DOI":"10.1016/j.desal.2004.04.006","ISSN":"00119164","abstract":"A parametric investigation was theoretically performed for the vertical multiple-effect diffusion-type solar still, which consists of a number of vertical partitions in contact with saline-soaked wicks with narrow gaps between the partitions, coupled with a heat-pipe solar collector. The proposed still has some advantages: the still's size is compact, the still can produce distilled water without electricity, and the productivity is greater than that of conventional multiple-effect diffusion-type solar stills. We theoretically predicted the optimum angle of the solar collector on the spring and autumn equinox and the summer and winter solstice days, and also performed parametric investigations of the design and operation conditions; it was found that productivity increased with an increase in the number of partitions and the temperature of the saline water fed to the wicks, and with a decrease in the ratio of the solar collector area to each partition area, the thickness of the diffusion gaps between partitions, and the feeding rate of saline water to the wicks. © 2004 Elsevier B.V. All rights reserved.","author":[{"dropping-particle":"","family":"Tanaka","given":"Hiroshi","non-dropping-particle":"","parse-names":false,"suffix":""},{"dropping-particle":"","family":"Nakatake","given":"Yasuhito","non-dropping-particle":"","parse-names":false,"suffix":""},{"dropping-particle":"","family":"Watanabe","given":"Katsuhiro","non-dropping-particle":"","parse-names":false,"suffix":""}],"container-title":"Desalination","id":"ITEM-1","issue":"3","issued":{"date-parts":[["2005"]]},"page":"243-255","title":"Parametric study on a vertical multiple-effect diffusion-type solar still coupled with a heat-pipe solar collector","type":"article-journal","volume":"171"},"uris":["http://www.mendeley.com/documents/?uuid=b8b8327e-05ff-478a-b155-4cb161408b33"]},{"id":"ITEM-2","itemData":{"author":[{"dropping-particle":"","family":"Ahmed","given":"Husham M","non-dropping-particle":"","parse-names":false,"suffix":""},{"dropping-particle":"","family":"Ibrahim","given":"Ghaleb","non-dropping-particle":"","parse-names":false,"suffix":""}],"container-title":"Journal of Advanced Science and Engineering Research","id":"ITEM-2","issue":"3","issued":{"date-parts":[["2017"]]},"page":"1-12","title":"Thermal Performance of a Conventional Solar Still with a Built-in Passive Condenser : Experimental studies","type":"article-journal","volume":"7"},"uris":["http://www.mendeley.com/documents/?uuid=017d3594-9833-4c26-a24e-dc395546494d"]},{"id":"ITEM-3","itemData":{"DOI":"10.1016/j.gsd.2020.100360","ISSN":"2352801X","abstract":"Solar still (SS) technology is one of the economic technologies for the conversion of impure water to pure form. A solar still is a device that mimics the way nature makes rain. A SS has many potential applications from the desalting of seawater to the purification of groundwater. It is a proven technique for the removal of hazardous chemicals such as arsenic, fluoride etc. from water. Solar distillation can become a useful process in rural and remote areas suffering from acute water crisis due to the contamination of groundwater and surface reserves either by natural or by anthropogenic reasons. This work is a review on various techniques of improving the productivity of a SS that are reported. The work also discusses the working of a conventional SS, water quality obtained and heat transfer mechanism of a SS. The article mainly includes modification of the absorber plate, integration of a condenser, use of reflectors, humidification-dehumidification units, integration of thermal energy storage materials, use of Nanoparticles, photovoltaic thermal (PV/T) module integration and thermoelectric coolers. This paper discusses various systems and puts forward a clear picture of the developments in the field of SS research advancement in the 21st century with mention of few pioneering works.","author":[{"dropping-particle":"","family":"Das","given":"Dudul","non-dropping-particle":"","parse-names":false,"suffix":""},{"dropping-particle":"","family":"Bordoloi","given":"Urbashi","non-dropping-particle":"","parse-names":false,"suffix":""},{"dropping-particle":"","family":"Kalita","given":"Pankaj","non-dropping-particle":"","parse-names":false,"suffix":""},{"dropping-particle":"","family":"Boehm","given":"Robert F.","non-dropping-particle":"","parse-names":false,"suffix":""},{"dropping-particle":"","family":"Kamble","given":"Akash Dilip","non-dropping-particle":"","parse-names":false,"suffix":""}],"container-title":"Groundwater for Sustainable Development","id":"ITEM-3","issue":"March","issued":{"date-parts":[["2020"]]},"page":"100360","publisher":"Elsevier B.V.","title":"Solar still distillate enhancement techniques and recent developments","type":"article-journal","volume":"10"},"uris":["http://www.mendeley.com/documents/?uuid=96ff75fa-bac9-48d6-8f52-d53a751ff7e2"]}],"mendeley":{"formattedCitation":"(Ahmed &amp; Ibrahim, 2017; Das et al., 2020; Tanaka, Nakatake, &amp; Watanabe, 2005)","plainTextFormattedCitation":"(Ahmed &amp; Ibrahim, 2017; Das et al., 2020; Tanaka, Nakatake, &amp; Watanabe, 2005)","previouslyFormattedCitation":"(Ahmed &amp; Ibrahim, 2017; Das et al., 2020; Tanaka, Nakatake, &amp; Watanabe, 2005)"},"properties":{"noteIndex":0},"schema":"https://github.com/citation-style-language/schema/raw/master/csl-citation.json"}</w:instrText>
      </w:r>
      <w:r w:rsidR="00744EF0">
        <w:fldChar w:fldCharType="separate"/>
      </w:r>
      <w:r w:rsidR="00744EF0" w:rsidRPr="00744EF0">
        <w:rPr>
          <w:noProof/>
        </w:rPr>
        <w:t>(Ahmed &amp; Ibrahim, 2017; Das et al., 2020; Tanaka, Nakatake, &amp; Watanabe, 2005)</w:t>
      </w:r>
      <w:r w:rsidR="00744EF0">
        <w:fldChar w:fldCharType="end"/>
      </w:r>
      <w:r w:rsidR="00107C4E">
        <w:t xml:space="preserve">. In </w:t>
      </w:r>
      <w:r w:rsidR="00744EF0">
        <w:fldChar w:fldCharType="begin" w:fldLock="1"/>
      </w:r>
      <w:r w:rsidR="00744EF0">
        <w:instrText>ADDIN CSL_CITATION {"citationItems":[{"id":"ITEM-1","itemData":{"DOI":"10.1016/j.renene.2019.10.050","ISSN":"18790682","abstract":"An experimental work is presented on comparing the performance of passive and active single slope (SS) and double slope (DS) solar stills without and coupled with parabolic trough collector (PTC). The comparison is based on still freshwater productivity, and energy and exergy efficiencies. This work is performed at hot (summer) and cold (winter) climate conditions under meteorological conditions of upper Egypt. Results illustrate that the freshwater productivity and efficiency of the solar stills with or without PTC in summer is greater than winter. Moreover, DS still has greater freshwater productivity, energy and exergy efficiencies than SS. The maximum freshwater productivity increases by about 6% in case of using DS still with PTC (DS + PTC) instead of SS with PTC (SS + PTC). Coupling PTC with SS still rises its daily yield by 115% and 85% and its average daily energy efficiency by 38.3% and 49.1% in summer and winter, respectively. The maximum average daily energy efficiency of the DS + PTC system is 49.09% and its total efficiency is 22.96% with an increase of 16.5% and 5%, respectively compared to SS + PTC. The average daily exergy efficiency of the DS only and DS + PTC in summer increases by 3.3% and 2.6%, respectively compared to the corresponding SS.","author":[{"dropping-particle":"","family":"Hassan","given":"Hamdy","non-dropping-particle":"","parse-names":false,"suffix":""}],"container-title":"Renewable Energy","id":"ITEM-1","issued":{"date-parts":[["2020"]]},"page":"437-450","publisher":"Elsevier Ltd","title":"Comparing the performance of passive and active double and single slope solar stills incorporated with parabolic trough collector via energy, exergy and productivity","type":"article-journal","volume":"148"},"uris":["http://www.mendeley.com/documents/?uuid=7ea442be-9e4c-48bc-8b67-f1d501fdd0d5"]}],"mendeley":{"formattedCitation":"(Hassan, 2020)","plainTextFormattedCitation":"(Hassan, 2020)","previouslyFormattedCitation":"(Hassan, 2020)"},"properties":{"noteIndex":0},"schema":"https://github.com/citation-style-language/schema/raw/master/csl-citation.json"}</w:instrText>
      </w:r>
      <w:r w:rsidR="00744EF0">
        <w:fldChar w:fldCharType="separate"/>
      </w:r>
      <w:r w:rsidR="00744EF0" w:rsidRPr="00744EF0">
        <w:rPr>
          <w:noProof/>
        </w:rPr>
        <w:t>(Hassan, 2020)</w:t>
      </w:r>
      <w:r w:rsidR="00744EF0">
        <w:fldChar w:fldCharType="end"/>
      </w:r>
      <w:r w:rsidR="00107C4E">
        <w:t xml:space="preserve"> a parasitic parallelepiped antenna performs a ± 45</w:t>
      </w:r>
      <w:r w:rsidR="00107C4E" w:rsidRPr="00074242">
        <w:rPr>
          <w:vertAlign w:val="superscript"/>
        </w:rPr>
        <w:t>o</w:t>
      </w:r>
      <w:r>
        <w:rPr>
          <w:lang w:val="id-ID"/>
        </w:rPr>
        <w:t>.</w:t>
      </w:r>
    </w:p>
    <w:p w14:paraId="1E4137AC" w14:textId="77777777" w:rsidR="00074242" w:rsidRPr="00074242" w:rsidRDefault="00074242" w:rsidP="00074242">
      <w:pPr>
        <w:spacing w:after="0"/>
        <w:contextualSpacing/>
        <w:rPr>
          <w:lang w:val="id-ID"/>
        </w:rPr>
      </w:pPr>
    </w:p>
    <w:p w14:paraId="5428E5C3" w14:textId="50E3280E" w:rsidR="002A05A5" w:rsidRDefault="002A05A5" w:rsidP="00074242">
      <w:pPr>
        <w:pStyle w:val="CaptionTabel"/>
        <w:spacing w:after="0"/>
        <w:contextualSpacing/>
      </w:pPr>
      <w:bookmarkStart w:id="17" w:name="_Toc37657980"/>
      <w:r>
        <w:t xml:space="preserve">Tabel </w:t>
      </w:r>
      <w:fldSimple w:instr=" STYLEREF 1 \s ">
        <w:r>
          <w:rPr>
            <w:noProof/>
          </w:rPr>
          <w:t>2</w:t>
        </w:r>
      </w:fldSimple>
      <w:r>
        <w:noBreakHyphen/>
      </w:r>
      <w:fldSimple w:instr=" SEQ Tabel \* ARABIC \s 1 ">
        <w:r>
          <w:rPr>
            <w:noProof/>
          </w:rPr>
          <w:t>2</w:t>
        </w:r>
      </w:fldSimple>
      <w:r>
        <w:t xml:space="preserve"> </w:t>
      </w:r>
      <w:proofErr w:type="spellStart"/>
      <w:r>
        <w:t>Selisih</w:t>
      </w:r>
      <w:proofErr w:type="spellEnd"/>
      <w:r>
        <w:t xml:space="preserve"> magnitude phi dan theta</w:t>
      </w:r>
      <w:bookmarkEnd w:id="17"/>
    </w:p>
    <w:tbl>
      <w:tblPr>
        <w:tblStyle w:val="TableGrid"/>
        <w:tblW w:w="0" w:type="auto"/>
        <w:tblLook w:val="04A0" w:firstRow="1" w:lastRow="0" w:firstColumn="1" w:lastColumn="0" w:noHBand="0" w:noVBand="1"/>
      </w:tblPr>
      <w:tblGrid>
        <w:gridCol w:w="2642"/>
        <w:gridCol w:w="2642"/>
        <w:gridCol w:w="2643"/>
      </w:tblGrid>
      <w:tr w:rsidR="006063BC" w14:paraId="4A5AF7F3" w14:textId="77777777" w:rsidTr="00B618BA">
        <w:tc>
          <w:tcPr>
            <w:tcW w:w="2642" w:type="dxa"/>
          </w:tcPr>
          <w:p w14:paraId="0963D517" w14:textId="77777777" w:rsidR="006063BC" w:rsidRDefault="006063BC" w:rsidP="00074242">
            <w:pPr>
              <w:spacing w:after="0" w:line="240" w:lineRule="auto"/>
              <w:ind w:firstLine="0"/>
              <w:contextualSpacing/>
            </w:pPr>
          </w:p>
        </w:tc>
        <w:tc>
          <w:tcPr>
            <w:tcW w:w="2642" w:type="dxa"/>
          </w:tcPr>
          <w:p w14:paraId="55F27B4B" w14:textId="77777777" w:rsidR="006063BC" w:rsidRDefault="006063BC" w:rsidP="00074242">
            <w:pPr>
              <w:spacing w:after="0" w:line="240" w:lineRule="auto"/>
              <w:ind w:firstLine="0"/>
              <w:contextualSpacing/>
            </w:pPr>
          </w:p>
        </w:tc>
        <w:tc>
          <w:tcPr>
            <w:tcW w:w="2643" w:type="dxa"/>
          </w:tcPr>
          <w:p w14:paraId="5270BEF7" w14:textId="77777777" w:rsidR="006063BC" w:rsidRDefault="006063BC" w:rsidP="00074242">
            <w:pPr>
              <w:spacing w:after="0" w:line="240" w:lineRule="auto"/>
              <w:ind w:firstLine="0"/>
              <w:contextualSpacing/>
            </w:pPr>
          </w:p>
        </w:tc>
      </w:tr>
      <w:tr w:rsidR="006063BC" w14:paraId="5C3CAB42" w14:textId="77777777" w:rsidTr="00B618BA">
        <w:tc>
          <w:tcPr>
            <w:tcW w:w="2642" w:type="dxa"/>
          </w:tcPr>
          <w:p w14:paraId="1EE70689" w14:textId="77777777" w:rsidR="006063BC" w:rsidRDefault="006063BC" w:rsidP="00074242">
            <w:pPr>
              <w:spacing w:after="0" w:line="240" w:lineRule="auto"/>
              <w:ind w:firstLine="0"/>
              <w:contextualSpacing/>
            </w:pPr>
          </w:p>
        </w:tc>
        <w:tc>
          <w:tcPr>
            <w:tcW w:w="2642" w:type="dxa"/>
          </w:tcPr>
          <w:p w14:paraId="1FF286C5" w14:textId="77777777" w:rsidR="006063BC" w:rsidRDefault="006063BC" w:rsidP="00074242">
            <w:pPr>
              <w:spacing w:after="0" w:line="240" w:lineRule="auto"/>
              <w:ind w:firstLine="0"/>
              <w:contextualSpacing/>
            </w:pPr>
          </w:p>
        </w:tc>
        <w:tc>
          <w:tcPr>
            <w:tcW w:w="2643" w:type="dxa"/>
          </w:tcPr>
          <w:p w14:paraId="3628F49B" w14:textId="77777777" w:rsidR="006063BC" w:rsidRDefault="006063BC" w:rsidP="00074242">
            <w:pPr>
              <w:spacing w:after="0" w:line="240" w:lineRule="auto"/>
              <w:ind w:firstLine="0"/>
              <w:contextualSpacing/>
            </w:pPr>
          </w:p>
        </w:tc>
      </w:tr>
      <w:tr w:rsidR="006063BC" w14:paraId="0FAD3C42" w14:textId="77777777" w:rsidTr="00B618BA">
        <w:tc>
          <w:tcPr>
            <w:tcW w:w="2642" w:type="dxa"/>
          </w:tcPr>
          <w:p w14:paraId="1E82F1B9" w14:textId="77777777" w:rsidR="006063BC" w:rsidRDefault="006063BC" w:rsidP="00074242">
            <w:pPr>
              <w:spacing w:after="0" w:line="240" w:lineRule="auto"/>
              <w:ind w:firstLine="0"/>
              <w:contextualSpacing/>
            </w:pPr>
          </w:p>
        </w:tc>
        <w:tc>
          <w:tcPr>
            <w:tcW w:w="2642" w:type="dxa"/>
          </w:tcPr>
          <w:p w14:paraId="20800B85" w14:textId="77777777" w:rsidR="006063BC" w:rsidRDefault="006063BC" w:rsidP="00074242">
            <w:pPr>
              <w:spacing w:after="0" w:line="240" w:lineRule="auto"/>
              <w:ind w:firstLine="0"/>
              <w:contextualSpacing/>
            </w:pPr>
          </w:p>
        </w:tc>
        <w:tc>
          <w:tcPr>
            <w:tcW w:w="2643" w:type="dxa"/>
          </w:tcPr>
          <w:p w14:paraId="6B46A177" w14:textId="77777777" w:rsidR="006063BC" w:rsidRDefault="006063BC" w:rsidP="00074242">
            <w:pPr>
              <w:spacing w:after="0" w:line="240" w:lineRule="auto"/>
              <w:ind w:firstLine="0"/>
              <w:contextualSpacing/>
            </w:pPr>
          </w:p>
        </w:tc>
      </w:tr>
    </w:tbl>
    <w:p w14:paraId="1EA16F9F" w14:textId="63128504" w:rsidR="00107C4E" w:rsidRDefault="002C64EA" w:rsidP="00107C4E">
      <w:pPr>
        <w:pStyle w:val="Heading3"/>
      </w:pPr>
      <w:bookmarkStart w:id="18" w:name="_Toc37657948"/>
      <w:r>
        <w:t>S</w:t>
      </w:r>
      <w:r w:rsidR="00107C4E">
        <w:t>lant polarization,</w:t>
      </w:r>
      <w:bookmarkEnd w:id="18"/>
    </w:p>
    <w:p w14:paraId="3243DCA3" w14:textId="7BFE11AA" w:rsidR="00107C4E" w:rsidRDefault="00074242" w:rsidP="00074242">
      <w:pPr>
        <w:spacing w:after="0"/>
        <w:ind w:firstLine="0"/>
        <w:contextualSpacing/>
      </w:pPr>
      <w:r>
        <w:rPr>
          <w:lang w:val="id-ID"/>
        </w:rPr>
        <w:t xml:space="preserve">     </w:t>
      </w:r>
      <w:r w:rsidR="00744EF0">
        <w:t>H</w:t>
      </w:r>
      <w:r w:rsidR="00107C4E">
        <w:t xml:space="preserve">aving 2.5 </w:t>
      </w:r>
      <w:proofErr w:type="spellStart"/>
      <w:r w:rsidR="00107C4E">
        <w:t>dBi</w:t>
      </w:r>
      <w:proofErr w:type="spellEnd"/>
      <w:r w:rsidR="00107C4E">
        <w:t xml:space="preserve"> gain, has a complex design and three dimensional antenna which is not suitable for a compact requirement. Multiscreen cylindrical polarizer surround Biconical antenna performs 45o slant polarization in </w:t>
      </w:r>
      <w:r w:rsidR="00744EF0">
        <w:fldChar w:fldCharType="begin" w:fldLock="1"/>
      </w:r>
      <w:r w:rsidR="00744EF0">
        <w:instrText>ADDIN CSL_CITATION {"citationItems":[{"id":"ITEM-1","itemData":{"DOI":"10.1016/j.csite.2020.100614","ISSN":"2214-157X","abstract":"The limited productivity of traditional solar still considers as one of the most prominent obstacles to their implementation. Thus, the main objective of this study is to improve traditional solar still (TSS) productivity in two successive stages. In the first stage, a rotating hollow cylinder is used within the solar still to increase the surface area of evaporation and reduce the boundary layer thickness of untreated water film. Three rotational speeds have been tested (0.5, 1 and 3 rpm). The second stage included the integration of an external solar collector with the modified solar still (MSS) to raise the basin saltwater temperature. From the analysis of experimental results, it is observed that the productivity increased with decreasing rotational speed of a hollow cylinder and the maximum value obtained at the lower speed (0.5 rpm). Furthermore, integrating outer solar collector results in further enhancement, where the productivity of freshwater observed to be 5.5 L/m2 for MSS compared to 1.4 L/m2 from TSS. Accordingly, the productivity enhanced by 292% at an estimated cost to produce 1 L of freshwater of 0.048 $ and 0.049 $ from MSS and TSS respectively.","author":[{"dropping-particle":"","family":"Alwan","given":"Naseer T.","non-dropping-particle":"","parse-names":false,"suffix":""},{"dropping-particle":"","family":"Shcheklein","given":"S.E.","non-dropping-particle":"","parse-names":false,"suffix":""},{"dropping-particle":"","family":"Ali","given":"ObedM.","non-dropping-particle":"","parse-names":false,"suffix":""}],"container-title":"Case Studies in Thermal Engineering","id":"ITEM-1","issue":"February","issued":{"date-parts":[["2020"]]},"page":"100614","publisher":"Elsevier Ltd","title":"Experimental investigation of modified solar still integrated with solar collector","type":"article-journal","volume":"19"},"uris":["http://www.mendeley.com/documents/?uuid=94b30de4-b8fd-4ec7-b0f3-e5196f48cc7f"]}],"mendeley":{"formattedCitation":"(Alwan, Shcheklein, &amp; Ali, 2020)","plainTextFormattedCitation":"(Alwan, Shcheklein, &amp; Ali, 2020)","previouslyFormattedCitation":"(Alwan, Shcheklein, &amp; Ali, 2020)"},"properties":{"noteIndex":0},"schema":"https://github.com/citation-style-language/schema/raw/master/csl-citation.json"}</w:instrText>
      </w:r>
      <w:r w:rsidR="00744EF0">
        <w:fldChar w:fldCharType="separate"/>
      </w:r>
      <w:r w:rsidR="00744EF0" w:rsidRPr="00744EF0">
        <w:rPr>
          <w:noProof/>
        </w:rPr>
        <w:t>(Alwan, Shcheklein, &amp; Ali, 2020)</w:t>
      </w:r>
      <w:r w:rsidR="00744EF0">
        <w:fldChar w:fldCharType="end"/>
      </w:r>
      <w:r w:rsidR="00107C4E">
        <w:t xml:space="preserve">, for a 5.1 </w:t>
      </w:r>
      <w:proofErr w:type="spellStart"/>
      <w:r w:rsidR="00107C4E">
        <w:t>dBi</w:t>
      </w:r>
      <w:proofErr w:type="spellEnd"/>
      <w:r w:rsidR="00107C4E">
        <w:t xml:space="preserve"> maximum gain the design is complex and highly cost. An omnidirectional antenna using cross dipole is reconfigured to perform a ± 45o slant and circular polarization in </w:t>
      </w:r>
      <w:r w:rsidR="00744EF0">
        <w:fldChar w:fldCharType="begin" w:fldLock="1"/>
      </w:r>
      <w:r w:rsidR="002C64EA">
        <w:instrText>ADDIN CSL_CITATION {"citationItems":[{"id":"ITEM-1","itemData":{"DOI":"10.1016/j.applthermaleng.2019.114848","ISSN":"13594311","abstract":"This paper aims to improve the performance of the pyramid distiller (PD) through an experimental investigation of three proposed modifications applied to the traditional pyramid distiller (TPD). First modification was called developed pyramid distiller (DPD) using v-corrugated absorbers to increase the surface area of evaporation, while the second modification (named DPDW) was implemented by inclusion of wick materials with the v-corrugated absorbers to minimize the rate of feed water, thus increasing the productivity to an appropriate value. In the third modification, which was designated (DPDW + CuO), copper oxide nanofluid with wick and v-corrugated absorbers was added to increase the thermal conductivity and absorptivity as well as minimize the specific heat of base fluid. The performance of three adaptations was compared to TPD, to characterize the thermal performance enhancement. Moreover, a cost analysis study was conducted to evaluate the economic performance of the three proposed systems and TPD. The results show that the three modified systems have a good thermo-economic performance compared to TPD. The use of DPD, DPDW, and DPDW + CuO enhanced the total freshwater productivity by about 28.38%, 45%, and 72.95%, respectively, compared to the TPD. Further, the DPDW + CuO has the best improvement in terms of daily energy efficiency and exergy by 77.9% and 93%, respectively, compared to TPD. Finally, the cost analysis results reveal that the DPDW + CuO gives the lowest cost among all modifications and TPD.","author":[{"dropping-particle":"","family":"Sharshir","given":"Swellam W.","non-dropping-particle":"","parse-names":false,"suffix":""},{"dropping-particle":"","family":"Elkadeem","given":"M. R.","non-dropping-particle":"","parse-names":false,"suffix":""},{"dropping-particle":"","family":"Meng","given":"An","non-dropping-particle":"","parse-names":false,"suffix":""}],"container-title":"Applied Thermal Engineering","id":"ITEM-1","issue":"May 2019","issued":{"date-parts":[["2020"]]},"page":"114848","publisher":"Elsevier","title":"Performance enhancement of pyramid solar distiller using nanofluid integrated with v-corrugated absorber and wick: An experimental study","type":"article-journal","volume":"168"},"uris":["http://www.mendeley.com/documents/?uuid=e6d88ed1-192a-4c40-8237-4a0796883325"]}],"mendeley":{"formattedCitation":"(Sharshir, Elkadeem, &amp; Meng, 2020)","plainTextFormattedCitation":"(Sharshir, Elkadeem, &amp; Meng, 2020)","previouslyFormattedCitation":"(Sharshir, Elkadeem, &amp; Meng, 2020)"},"properties":{"noteIndex":0},"schema":"https://github.com/citation-style-language/schema/raw/master/csl-citation.json"}</w:instrText>
      </w:r>
      <w:r w:rsidR="00744EF0">
        <w:fldChar w:fldCharType="separate"/>
      </w:r>
      <w:r w:rsidR="00744EF0" w:rsidRPr="00744EF0">
        <w:rPr>
          <w:noProof/>
        </w:rPr>
        <w:t>(Sharshir, Elkadeem, &amp; Meng, 2020)</w:t>
      </w:r>
      <w:r w:rsidR="00744EF0">
        <w:fldChar w:fldCharType="end"/>
      </w:r>
      <w:r w:rsidR="00744EF0">
        <w:t>.</w:t>
      </w:r>
    </w:p>
    <w:p w14:paraId="2B087A4B" w14:textId="77777777" w:rsidR="002A05A5" w:rsidRDefault="006063BC" w:rsidP="00074242">
      <w:pPr>
        <w:keepNext/>
        <w:spacing w:after="0" w:line="240" w:lineRule="auto"/>
        <w:contextualSpacing/>
      </w:pPr>
      <w:r>
        <w:rPr>
          <w:noProof/>
          <w:lang w:val="id-ID" w:eastAsia="id-ID"/>
        </w:rPr>
        <w:drawing>
          <wp:inline distT="0" distB="0" distL="0" distR="0" wp14:anchorId="6616A078" wp14:editId="626F93E5">
            <wp:extent cx="4411980" cy="2072986"/>
            <wp:effectExtent l="0" t="0" r="762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19680"/>
                    <a:stretch/>
                  </pic:blipFill>
                  <pic:spPr bwMode="auto">
                    <a:xfrm>
                      <a:off x="0" y="0"/>
                      <a:ext cx="4430842" cy="2081848"/>
                    </a:xfrm>
                    <a:prstGeom prst="rect">
                      <a:avLst/>
                    </a:prstGeom>
                    <a:ln>
                      <a:noFill/>
                    </a:ln>
                    <a:extLst>
                      <a:ext uri="{53640926-AAD7-44D8-BBD7-CCE9431645EC}">
                        <a14:shadowObscured xmlns:a14="http://schemas.microsoft.com/office/drawing/2010/main"/>
                      </a:ext>
                    </a:extLst>
                  </pic:spPr>
                </pic:pic>
              </a:graphicData>
            </a:graphic>
          </wp:inline>
        </w:drawing>
      </w:r>
    </w:p>
    <w:p w14:paraId="452FA943" w14:textId="6DA49D88" w:rsidR="006063BC" w:rsidRDefault="002A05A5" w:rsidP="00074242">
      <w:pPr>
        <w:pStyle w:val="Caption"/>
        <w:spacing w:after="0"/>
        <w:contextualSpacing/>
      </w:pPr>
      <w:bookmarkStart w:id="19" w:name="_Toc37657983"/>
      <w:r>
        <w:t xml:space="preserve">Gambar  </w:t>
      </w:r>
      <w:fldSimple w:instr=" STYLEREF 1 \s ">
        <w:r>
          <w:rPr>
            <w:noProof/>
          </w:rPr>
          <w:t>2</w:t>
        </w:r>
      </w:fldSimple>
      <w:r>
        <w:noBreakHyphen/>
      </w:r>
      <w:fldSimple w:instr=" SEQ Gambar_ \* ARABIC \s 1 ">
        <w:r>
          <w:rPr>
            <w:noProof/>
          </w:rPr>
          <w:t>1</w:t>
        </w:r>
      </w:fldSimple>
      <w:r>
        <w:t xml:space="preserve"> Medan </w:t>
      </w:r>
      <w:proofErr w:type="spellStart"/>
      <w:r>
        <w:t>listrik</w:t>
      </w:r>
      <w:proofErr w:type="spellEnd"/>
      <w:r>
        <w:t xml:space="preserve"> (a)</w:t>
      </w:r>
      <w:r w:rsidR="00360F6E">
        <w:t xml:space="preserve"> </w:t>
      </w:r>
      <w:proofErr w:type="spellStart"/>
      <w:r>
        <w:t>Permukaan</w:t>
      </w:r>
      <w:proofErr w:type="spellEnd"/>
      <w:r>
        <w:t xml:space="preserve"> </w:t>
      </w:r>
      <w:proofErr w:type="spellStart"/>
      <w:r>
        <w:t>lempeng</w:t>
      </w:r>
      <w:proofErr w:type="spellEnd"/>
      <w:r>
        <w:t xml:space="preserve"> radiator (</w:t>
      </w:r>
      <w:proofErr w:type="gramStart"/>
      <w:r>
        <w:t>b)  SIFA</w:t>
      </w:r>
      <w:proofErr w:type="gramEnd"/>
      <w:r>
        <w:t xml:space="preserve"> 1 dan (c) SIFA 2</w:t>
      </w:r>
      <w:bookmarkEnd w:id="19"/>
    </w:p>
    <w:p w14:paraId="3F3BC1B4" w14:textId="77777777" w:rsidR="00074242" w:rsidRDefault="00074242" w:rsidP="00074242"/>
    <w:p w14:paraId="0C9645BD" w14:textId="6C0C7268" w:rsidR="00074242" w:rsidRDefault="00074242" w:rsidP="00074242">
      <w:pPr>
        <w:pStyle w:val="Paragraph1"/>
        <w:contextualSpacing/>
        <w:rPr>
          <w:lang w:val="id-ID"/>
        </w:rPr>
      </w:pPr>
      <w:r>
        <w:rPr>
          <w:lang w:val="id-ID"/>
        </w:rPr>
        <w:lastRenderedPageBreak/>
        <w:t xml:space="preserve">     </w:t>
      </w:r>
      <w:r>
        <w:t>An interdigital resonator with 1.2 mm diameter via through hole on the left arm and 50 Ω transmission line on the second layer shown in Fig. 1 (c) fed the radiator above. The length of the interdigital is approximately</w:t>
      </w:r>
      <w:r w:rsidR="00091183">
        <w:rPr>
          <w:lang w:val="id-ID"/>
        </w:rPr>
        <w:t>.</w:t>
      </w:r>
    </w:p>
    <w:p w14:paraId="76C12DF1" w14:textId="77777777" w:rsidR="00091183" w:rsidRPr="00091183" w:rsidRDefault="00091183" w:rsidP="00074242">
      <w:pPr>
        <w:pStyle w:val="Paragraph1"/>
        <w:contextualSpacing/>
        <w:rPr>
          <w:lang w:val="id-ID"/>
        </w:rPr>
      </w:pPr>
    </w:p>
    <w:p w14:paraId="707423B1" w14:textId="0D0339C1" w:rsidR="00107C4E" w:rsidRPr="00074242" w:rsidRDefault="002C64EA" w:rsidP="00074242">
      <w:pPr>
        <w:pStyle w:val="Heading3"/>
        <w:spacing w:before="0" w:line="360" w:lineRule="auto"/>
        <w:ind w:left="0" w:firstLine="0"/>
        <w:contextualSpacing/>
        <w:rPr>
          <w:b/>
        </w:rPr>
      </w:pPr>
      <w:bookmarkStart w:id="20" w:name="_Toc37657949"/>
      <w:r w:rsidRPr="00074242">
        <w:rPr>
          <w:b/>
        </w:rPr>
        <w:t>T</w:t>
      </w:r>
      <w:r w:rsidR="00074242">
        <w:rPr>
          <w:b/>
        </w:rPr>
        <w:t>he M</w:t>
      </w:r>
      <w:r w:rsidR="00107C4E" w:rsidRPr="00074242">
        <w:rPr>
          <w:b/>
        </w:rPr>
        <w:t>ethod base on the co-design between the filter and antenna</w:t>
      </w:r>
      <w:bookmarkEnd w:id="20"/>
    </w:p>
    <w:p w14:paraId="328A2C45" w14:textId="7C430317" w:rsidR="00107C4E" w:rsidRPr="00744EF0" w:rsidRDefault="00107C4E" w:rsidP="00074242">
      <w:pPr>
        <w:pStyle w:val="Heading4"/>
        <w:spacing w:before="0" w:line="360" w:lineRule="auto"/>
        <w:ind w:left="0" w:firstLine="0"/>
        <w:contextualSpacing/>
      </w:pPr>
      <w:bookmarkStart w:id="21" w:name="_Toc37657950"/>
      <w:r w:rsidRPr="00744EF0">
        <w:t>This study proposed a novel co-design of the interdigital</w:t>
      </w:r>
      <w:bookmarkEnd w:id="21"/>
    </w:p>
    <w:p w14:paraId="40B5E210" w14:textId="4B44735F" w:rsidR="00107C4E" w:rsidRPr="00091183" w:rsidRDefault="00744EF0" w:rsidP="00091183">
      <w:pPr>
        <w:pStyle w:val="Paragraph1"/>
        <w:spacing w:after="0"/>
        <w:contextualSpacing/>
        <w:rPr>
          <w:lang w:val="id-ID"/>
        </w:rPr>
      </w:pPr>
      <w:r>
        <w:t>F</w:t>
      </w:r>
      <w:r w:rsidR="00107C4E">
        <w:t xml:space="preserve">iltering antenna consists of two dielectric substrates which is printed on Roger </w:t>
      </w:r>
      <w:proofErr w:type="spellStart"/>
      <w:r w:rsidR="00107C4E">
        <w:t>Duroid</w:t>
      </w:r>
      <w:proofErr w:type="spellEnd"/>
      <w:r w:rsidR="00107C4E">
        <w:t xml:space="preserve"> 5880 with a dielectric thickness 1.575 mm, permittivity 2.2 and loss tangent 0.0009. The 40 x 40 mm2 stacked interdigital filtering antenna consists of two layers, on the first layer as seen in Fig.1 (b) a rectangular patch radiator is proximity fed by the second layer. An interdigital resonator with 1.2 mm diameter via through hole on the left arm and 50 Ω transmission line on the second layer shown in Fig. 1 (c) fed the radiator above. The length of the interdigital is approximately</w:t>
      </w:r>
      <w:r w:rsidR="00091183">
        <w:rPr>
          <w:lang w:val="id-ID"/>
        </w:rPr>
        <w:t>.</w:t>
      </w:r>
    </w:p>
    <w:p w14:paraId="4B58B910" w14:textId="53B84739" w:rsidR="00074242" w:rsidRDefault="00074242" w:rsidP="00074242">
      <w:pPr>
        <w:pStyle w:val="Paragraph1"/>
        <w:spacing w:after="0" w:line="240" w:lineRule="auto"/>
        <w:contextualSpacing/>
        <w:jc w:val="center"/>
      </w:pPr>
      <w:r>
        <w:rPr>
          <w:noProof/>
          <w:lang w:val="id-ID" w:eastAsia="id-ID"/>
        </w:rPr>
        <w:drawing>
          <wp:inline distT="0" distB="0" distL="0" distR="0" wp14:anchorId="5F913098" wp14:editId="60021DB8">
            <wp:extent cx="2800350" cy="2628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00350" cy="2628900"/>
                    </a:xfrm>
                    <a:prstGeom prst="rect">
                      <a:avLst/>
                    </a:prstGeom>
                  </pic:spPr>
                </pic:pic>
              </a:graphicData>
            </a:graphic>
          </wp:inline>
        </w:drawing>
      </w:r>
    </w:p>
    <w:p w14:paraId="2FCD6121" w14:textId="77777777" w:rsidR="00074242" w:rsidRDefault="00074242" w:rsidP="00074242">
      <w:pPr>
        <w:pStyle w:val="Caption"/>
        <w:spacing w:after="0"/>
        <w:contextualSpacing/>
      </w:pPr>
      <w:bookmarkStart w:id="22" w:name="_Toc37657984"/>
      <w:r>
        <w:t xml:space="preserve">Gambar  </w:t>
      </w:r>
      <w:fldSimple w:instr=" STYLEREF 1 \s ">
        <w:r>
          <w:rPr>
            <w:noProof/>
          </w:rPr>
          <w:t>2</w:t>
        </w:r>
      </w:fldSimple>
      <w:r>
        <w:noBreakHyphen/>
      </w:r>
      <w:fldSimple w:instr=" SEQ Gambar_ \* ARABIC \s 1 ">
        <w:r>
          <w:rPr>
            <w:noProof/>
          </w:rPr>
          <w:t>2</w:t>
        </w:r>
      </w:fldSimple>
      <w:r>
        <w:t xml:space="preserve"> </w:t>
      </w:r>
      <w:proofErr w:type="spellStart"/>
      <w:r>
        <w:t>Fabrikasi</w:t>
      </w:r>
      <w:proofErr w:type="spellEnd"/>
      <w:r>
        <w:t xml:space="preserve"> SIFA 2</w:t>
      </w:r>
      <w:bookmarkEnd w:id="22"/>
    </w:p>
    <w:p w14:paraId="023BF589" w14:textId="77777777" w:rsidR="00074242" w:rsidRPr="00074242" w:rsidRDefault="00074242" w:rsidP="00074242"/>
    <w:p w14:paraId="0950085B" w14:textId="04C35A9E" w:rsidR="00074242" w:rsidRPr="00074242" w:rsidRDefault="00074242" w:rsidP="00074242">
      <w:pPr>
        <w:pStyle w:val="Paragraph1"/>
        <w:rPr>
          <w:lang w:val="id-ID"/>
        </w:rPr>
      </w:pPr>
      <w:r>
        <w:t xml:space="preserve">     Multiscreen cylindrical polarizer surround Biconical antenna performs 45o slant polarization in </w:t>
      </w:r>
      <w:r>
        <w:fldChar w:fldCharType="begin" w:fldLock="1"/>
      </w:r>
      <w:r>
        <w:instrText>ADDIN CSL_CITATION {"citationItems":[{"id":"ITEM-1","itemData":{"DOI":"10.1016/j.csite.2020.100614","ISSN":"2214-157X","abstract":"The limited productivity of traditional solar still considers as one of the most prominent obstacles to their implementation. Thus, the main objective of this study is to improve traditional solar still (TSS) productivity in two successive stages. In the first stage, a rotating hollow cylinder is used within the solar still to increase the surface area of evaporation and reduce the boundary layer thickness of untreated water film. Three rotational speeds have been tested (0.5, 1 and 3 rpm). The second stage included the integration of an external solar collector with the modified solar still (MSS) to raise the basin saltwater temperature. From the analysis of experimental results, it is observed that the productivity increased with decreasing rotational speed of a hollow cylinder and the maximum value obtained at the lower speed (0.5 rpm). Furthermore, integrating outer solar collector results in further enhancement, where the productivity of freshwater observed to be 5.5 L/m2 for MSS compared to 1.4 L/m2 from TSS. Accordingly, the productivity enhanced by 292% at an estimated cost to produce 1 L of freshwater of 0.048 $ and 0.049 $ from MSS and TSS respectively.","author":[{"dropping-particle":"","family":"Alwan","given":"Naseer T.","non-dropping-particle":"","parse-names":false,"suffix":""},{"dropping-particle":"","family":"Shcheklein","given":"S.E.","non-dropping-particle":"","parse-names":false,"suffix":""},{"dropping-particle":"","family":"Ali","given":"ObedM.","non-dropping-particle":"","parse-names":false,"suffix":""}],"container-title":"Case Studies in Thermal Engineering","id":"ITEM-1","issue":"February","issued":{"date-parts":[["2020"]]},"page":"100614","publisher":"Elsevier Ltd","title":"Experimental investigation of modified solar still integrated with solar collector","type":"article-journal","volume":"19"},"uris":["http://www.mendeley.com/documents/?uuid=94b30de4-b8fd-4ec7-b0f3-e5196f48cc7f"]}],"mendeley":{"formattedCitation":"(Alwan, Shcheklein, &amp; Ali, 2020)","plainTextFormattedCitation":"(Alwan, Shcheklein, &amp; Ali, 2020)","previouslyFormattedCitation":"(Alwan, Shcheklein, &amp; Ali, 2020)"},"properties":{"noteIndex":0},"schema":"https://github.com/citation-style-language/schema/raw/master/csl-citation.json"}</w:instrText>
      </w:r>
      <w:r>
        <w:fldChar w:fldCharType="separate"/>
      </w:r>
      <w:r w:rsidRPr="00744EF0">
        <w:rPr>
          <w:noProof/>
        </w:rPr>
        <w:t>(Alwan, Shcheklein, &amp; Ali, 2020)</w:t>
      </w:r>
      <w:r>
        <w:fldChar w:fldCharType="end"/>
      </w:r>
      <w:r>
        <w:t xml:space="preserve">, for a 5.1 </w:t>
      </w:r>
      <w:proofErr w:type="spellStart"/>
      <w:r>
        <w:t>dBi</w:t>
      </w:r>
      <w:proofErr w:type="spellEnd"/>
      <w:r>
        <w:t xml:space="preserve"> maximum gain the design is complex and highly cost.</w:t>
      </w:r>
    </w:p>
    <w:p w14:paraId="53F02EDC" w14:textId="09B4C19E" w:rsidR="00107C4E" w:rsidRPr="002C64EA" w:rsidRDefault="00A208F7" w:rsidP="0035422D">
      <w:pPr>
        <w:pStyle w:val="Heading4"/>
        <w:ind w:left="0" w:firstLine="0"/>
      </w:pPr>
      <w:bookmarkStart w:id="23" w:name="_Toc37657951"/>
      <w:r w:rsidRPr="002C64EA">
        <w:lastRenderedPageBreak/>
        <w:t>R</w:t>
      </w:r>
      <w:r w:rsidR="00107C4E" w:rsidRPr="002C64EA">
        <w:t>esonator with a via through hole and rectangular patch</w:t>
      </w:r>
      <w:bookmarkEnd w:id="23"/>
      <w:r w:rsidR="00107C4E" w:rsidRPr="002C64EA">
        <w:t xml:space="preserve"> </w:t>
      </w:r>
    </w:p>
    <w:p w14:paraId="79D12D5A" w14:textId="6FD30A3E" w:rsidR="00107C4E" w:rsidRDefault="00744EF0" w:rsidP="0035422D">
      <w:pPr>
        <w:pStyle w:val="Paragraph1"/>
        <w:spacing w:after="0"/>
        <w:contextualSpacing/>
      </w:pPr>
      <w:r>
        <w:t>A</w:t>
      </w:r>
      <w:r w:rsidR="00107C4E">
        <w:t>ntenna that performs not only an antenna that has a flat gain response along its bandwidth but also a slant polarization. The rectangular patch antenna acts both as a radiator and the second resonator as well. The stacked interdigital filtering antenna (SIFA) polarization direction is determined by the position of the via at the resonator’s arm.</w:t>
      </w:r>
    </w:p>
    <w:p w14:paraId="0CDBC0DD" w14:textId="77777777" w:rsidR="0035422D" w:rsidRDefault="0035422D" w:rsidP="0035422D">
      <w:pPr>
        <w:pStyle w:val="Paragraph1"/>
        <w:spacing w:after="0"/>
        <w:contextualSpacing/>
      </w:pPr>
    </w:p>
    <w:p w14:paraId="5FB907DD" w14:textId="77777777" w:rsidR="00B618BA" w:rsidRPr="002C64EA" w:rsidRDefault="00B618BA" w:rsidP="0035422D">
      <w:pPr>
        <w:pStyle w:val="Heading4"/>
        <w:spacing w:before="0" w:after="0" w:line="360" w:lineRule="auto"/>
        <w:ind w:left="0" w:firstLine="0"/>
        <w:contextualSpacing/>
      </w:pPr>
      <w:bookmarkStart w:id="24" w:name="_Toc37657952"/>
      <w:r w:rsidRPr="002C64EA">
        <w:t>Resonator with a via through hole and rectangular patch</w:t>
      </w:r>
      <w:bookmarkEnd w:id="24"/>
      <w:r w:rsidRPr="002C64EA">
        <w:t xml:space="preserve"> </w:t>
      </w:r>
    </w:p>
    <w:p w14:paraId="586F8F56" w14:textId="4EF13452" w:rsidR="00B618BA" w:rsidRDefault="00744EF0" w:rsidP="0035422D">
      <w:pPr>
        <w:pStyle w:val="Paragraph1"/>
        <w:spacing w:after="0"/>
        <w:contextualSpacing/>
      </w:pPr>
      <w:r>
        <w:t>A</w:t>
      </w:r>
      <w:r w:rsidR="00B618BA">
        <w:t>ntenna that performs not only an antenna that has a flat gain response along its bandwidth but also a slant polarization. The rectangular patch antenna acts both as a radiator and the second resonator as well. The stacked interdigital filtering antenna (SIFA) polarization direction is determined by the position of the via at the resonator’s arm.</w:t>
      </w:r>
    </w:p>
    <w:p w14:paraId="6D0D405A" w14:textId="77777777" w:rsidR="0035422D" w:rsidRDefault="0035422D" w:rsidP="0035422D">
      <w:pPr>
        <w:pStyle w:val="Paragraph1"/>
        <w:spacing w:after="0"/>
        <w:contextualSpacing/>
      </w:pPr>
    </w:p>
    <w:p w14:paraId="5BC2DC46" w14:textId="77777777" w:rsidR="00B618BA" w:rsidRDefault="00B618BA" w:rsidP="0035422D">
      <w:pPr>
        <w:pStyle w:val="Heading4"/>
        <w:spacing w:before="0" w:after="0" w:line="360" w:lineRule="auto"/>
        <w:ind w:left="0" w:firstLine="0"/>
        <w:contextualSpacing/>
      </w:pPr>
      <w:bookmarkStart w:id="25" w:name="_Toc37657953"/>
      <w:r>
        <w:t>Resonator with a via through hole and rectangular patch</w:t>
      </w:r>
      <w:bookmarkEnd w:id="25"/>
      <w:r>
        <w:t xml:space="preserve"> </w:t>
      </w:r>
    </w:p>
    <w:p w14:paraId="5D895CF8" w14:textId="570CB919" w:rsidR="00B618BA" w:rsidRDefault="00744EF0" w:rsidP="0035422D">
      <w:pPr>
        <w:pStyle w:val="Paragraph1"/>
        <w:spacing w:after="0"/>
        <w:contextualSpacing/>
      </w:pPr>
      <w:r>
        <w:t>A</w:t>
      </w:r>
      <w:r w:rsidR="00B618BA">
        <w:t>ntenna that performs not only an antenna that has a flat gain response along its bandwidth but also a slant polarization. The rectangular patch antenna acts both as a radiator and the second resonator as well. The stacked interdigital filtering antenna (SIFA) polarization direction is determined by the position of the via at the resonator’s arm.</w:t>
      </w:r>
    </w:p>
    <w:p w14:paraId="45767903" w14:textId="77777777" w:rsidR="0035422D" w:rsidRDefault="0035422D" w:rsidP="0035422D">
      <w:pPr>
        <w:pStyle w:val="Paragraph1"/>
        <w:spacing w:after="0"/>
        <w:contextualSpacing/>
      </w:pPr>
    </w:p>
    <w:p w14:paraId="7F87E97E" w14:textId="77777777" w:rsidR="00B618BA" w:rsidRDefault="00B618BA" w:rsidP="0035422D">
      <w:pPr>
        <w:pStyle w:val="Heading4"/>
        <w:spacing w:before="0" w:after="0" w:line="360" w:lineRule="auto"/>
        <w:ind w:left="0" w:firstLine="0"/>
        <w:contextualSpacing/>
      </w:pPr>
      <w:bookmarkStart w:id="26" w:name="_Toc37657954"/>
      <w:r>
        <w:t>Resonator with a via through hole and rectangular patch</w:t>
      </w:r>
      <w:bookmarkEnd w:id="26"/>
      <w:r>
        <w:t xml:space="preserve"> </w:t>
      </w:r>
    </w:p>
    <w:p w14:paraId="1C158C99" w14:textId="2DB82D1F" w:rsidR="00B618BA" w:rsidRDefault="00744EF0" w:rsidP="0035422D">
      <w:pPr>
        <w:pStyle w:val="Paragraph1"/>
        <w:spacing w:after="0"/>
        <w:contextualSpacing/>
      </w:pPr>
      <w:r>
        <w:t>A</w:t>
      </w:r>
      <w:r w:rsidR="00B618BA">
        <w:t>ntenna that performs not only an antenna that has a flat gain response along its bandwidth but also a slant polarization. The rectangular patch antenna acts both as a radiator and the second resonator as well. The stacked interdigital filtering antenna (SIFA) polarization direction is determined by the position of the via at the resonator’s arm.</w:t>
      </w:r>
    </w:p>
    <w:p w14:paraId="0002817A" w14:textId="77777777" w:rsidR="00B618BA" w:rsidRDefault="00B618BA" w:rsidP="0035422D">
      <w:pPr>
        <w:pStyle w:val="Heading4"/>
        <w:ind w:left="0" w:firstLine="0"/>
      </w:pPr>
      <w:bookmarkStart w:id="27" w:name="_Toc37657955"/>
      <w:r>
        <w:t>Resonator with a via through hole and rectangular patch</w:t>
      </w:r>
      <w:bookmarkEnd w:id="27"/>
      <w:r>
        <w:t xml:space="preserve"> </w:t>
      </w:r>
    </w:p>
    <w:p w14:paraId="7B2DE6E1" w14:textId="25EAF134" w:rsidR="00B618BA" w:rsidRDefault="0035422D" w:rsidP="0035422D">
      <w:pPr>
        <w:pStyle w:val="Paragraph1"/>
        <w:spacing w:after="0"/>
        <w:contextualSpacing/>
      </w:pPr>
      <w:r>
        <w:t>A</w:t>
      </w:r>
      <w:r w:rsidR="00B618BA">
        <w:t xml:space="preserve">ntenna that performs not only an antenna that has a flat gain response along its bandwidth but also a slant polarization. The rectangular patch antenna acts both as </w:t>
      </w:r>
      <w:r w:rsidR="00B618BA">
        <w:lastRenderedPageBreak/>
        <w:t>a radiator and the second resonator as well. The stacked interdigital filtering antenna (SIFA) polarization direction is determined by the position of the via at the resonator’s arm.</w:t>
      </w:r>
    </w:p>
    <w:p w14:paraId="3DB765A7" w14:textId="77777777" w:rsidR="00B618BA" w:rsidRDefault="00B618BA" w:rsidP="0035422D">
      <w:pPr>
        <w:pStyle w:val="Heading4"/>
        <w:ind w:left="0" w:firstLine="0"/>
      </w:pPr>
      <w:bookmarkStart w:id="28" w:name="_Toc37657956"/>
      <w:r>
        <w:t>Resonator with a via through hole and rectangular patch</w:t>
      </w:r>
      <w:bookmarkEnd w:id="28"/>
      <w:r>
        <w:t xml:space="preserve"> </w:t>
      </w:r>
    </w:p>
    <w:p w14:paraId="3FC37A48" w14:textId="32243EF5" w:rsidR="00B618BA" w:rsidRDefault="0035422D" w:rsidP="0035422D">
      <w:pPr>
        <w:pStyle w:val="Paragraph1"/>
        <w:spacing w:after="0"/>
        <w:contextualSpacing/>
      </w:pPr>
      <w:r>
        <w:t>A</w:t>
      </w:r>
      <w:r w:rsidR="00B618BA">
        <w:t>ntenna that performs not only an antenna that has a flat gain response along its bandwidth but also a slant polarization. The rectangular patch antenna acts both as a radiator and the second resonator as well. The stacked interdigital filtering antenna (SIFA) polarization direction is determined by the position of the via at the resonator’s arm.</w:t>
      </w:r>
    </w:p>
    <w:p w14:paraId="66698448" w14:textId="77777777" w:rsidR="00B618BA" w:rsidRDefault="00B618BA" w:rsidP="0035422D">
      <w:pPr>
        <w:pStyle w:val="Heading4"/>
        <w:ind w:left="0" w:firstLine="0"/>
      </w:pPr>
      <w:bookmarkStart w:id="29" w:name="_Toc37657957"/>
      <w:r>
        <w:t>Resonator with a via through hole and rectangular patch</w:t>
      </w:r>
      <w:bookmarkEnd w:id="29"/>
      <w:r>
        <w:t xml:space="preserve"> </w:t>
      </w:r>
    </w:p>
    <w:p w14:paraId="79049B70" w14:textId="3798A75C" w:rsidR="00B618BA" w:rsidRDefault="0035422D" w:rsidP="0035422D">
      <w:pPr>
        <w:pStyle w:val="Paragraph1"/>
        <w:spacing w:after="0"/>
        <w:contextualSpacing/>
      </w:pPr>
      <w:r>
        <w:t>A</w:t>
      </w:r>
      <w:r w:rsidR="00B618BA">
        <w:t>ntenna that performs not only an antenna that has a flat gain response along its bandwidth but also a slant polarization. The rectangular patch antenna acts both as a radiator and the second resonator as well. The stacked interdigital filtering antenna (SIFA) polarization direction is determined by the position of the via at the resonator’s arm.</w:t>
      </w:r>
    </w:p>
    <w:p w14:paraId="1CE6D4E9" w14:textId="77777777" w:rsidR="00B618BA" w:rsidRDefault="00B618BA" w:rsidP="0035422D">
      <w:pPr>
        <w:pStyle w:val="Heading4"/>
        <w:ind w:left="0" w:firstLine="0"/>
      </w:pPr>
      <w:bookmarkStart w:id="30" w:name="_Toc37657958"/>
      <w:r>
        <w:t>Resonator with a via through hole and rectangular patch</w:t>
      </w:r>
      <w:bookmarkEnd w:id="30"/>
      <w:r>
        <w:t xml:space="preserve"> </w:t>
      </w:r>
    </w:p>
    <w:p w14:paraId="5E82B201" w14:textId="5ABD5647" w:rsidR="00B618BA" w:rsidRDefault="0035422D" w:rsidP="0035422D">
      <w:pPr>
        <w:pStyle w:val="Paragraph1"/>
        <w:spacing w:after="0"/>
        <w:contextualSpacing/>
      </w:pPr>
      <w:r>
        <w:t>A</w:t>
      </w:r>
      <w:r w:rsidR="00B618BA">
        <w:t>ntenna that performs not only an antenna that has a flat gain response along its bandwidth but also a slant polarization. The rectangular patch antenna acts both as a radiator and the second resonator as well. The stacked interdigital filtering antenna (SIFA) polarization direction is determined by the position of the via at the resonator’s arm.</w:t>
      </w:r>
    </w:p>
    <w:p w14:paraId="2AAD0740" w14:textId="77777777" w:rsidR="009B3E27" w:rsidRDefault="009B3E27" w:rsidP="0035422D">
      <w:pPr>
        <w:pStyle w:val="Paragraph1"/>
        <w:spacing w:after="0"/>
        <w:contextualSpacing/>
      </w:pPr>
    </w:p>
    <w:p w14:paraId="0C220932" w14:textId="77777777" w:rsidR="00B618BA" w:rsidRDefault="00B618BA" w:rsidP="0035422D">
      <w:pPr>
        <w:pStyle w:val="Heading4"/>
        <w:spacing w:before="0" w:after="0" w:line="360" w:lineRule="auto"/>
        <w:ind w:left="0" w:firstLine="0"/>
        <w:contextualSpacing/>
      </w:pPr>
      <w:bookmarkStart w:id="31" w:name="_Toc37657959"/>
      <w:r>
        <w:t>Resonator with a via through hole and rectangular patch</w:t>
      </w:r>
      <w:bookmarkEnd w:id="31"/>
      <w:r>
        <w:t xml:space="preserve"> </w:t>
      </w:r>
    </w:p>
    <w:p w14:paraId="10C77D3D" w14:textId="2375A417" w:rsidR="00B618BA" w:rsidRDefault="0035422D" w:rsidP="0035422D">
      <w:pPr>
        <w:pStyle w:val="Paragraph1"/>
        <w:spacing w:after="0"/>
        <w:contextualSpacing/>
      </w:pPr>
      <w:r>
        <w:t>A</w:t>
      </w:r>
      <w:r w:rsidR="00B618BA">
        <w:t>ntenna that performs not only an antenna that has a flat gain response along its bandwidth but also a slant polarization. The rectangular patch antenna acts both as a radiator and the second resonator as well. The stacked interdigital filtering antenna (SIFA) polarization direction is determined by the position of the via at the resonator’s arm.</w:t>
      </w:r>
    </w:p>
    <w:p w14:paraId="1A2A3EA6" w14:textId="77777777" w:rsidR="00B618BA" w:rsidRDefault="00B618BA" w:rsidP="009B3E27">
      <w:pPr>
        <w:pStyle w:val="Heading4"/>
        <w:ind w:left="0" w:firstLine="0"/>
      </w:pPr>
      <w:bookmarkStart w:id="32" w:name="_Toc37657960"/>
      <w:r>
        <w:lastRenderedPageBreak/>
        <w:t>Resonator with a via through hole and rectangular patch</w:t>
      </w:r>
      <w:bookmarkEnd w:id="32"/>
      <w:r>
        <w:t xml:space="preserve"> </w:t>
      </w:r>
    </w:p>
    <w:p w14:paraId="61B22F0F" w14:textId="662A4D52" w:rsidR="00B618BA" w:rsidRDefault="0035422D" w:rsidP="00B618BA">
      <w:pPr>
        <w:pStyle w:val="Paragraph1"/>
      </w:pPr>
      <w:r>
        <w:t>A</w:t>
      </w:r>
      <w:r w:rsidR="00B618BA">
        <w:t>ntenna that performs not only an antenna that has a flat gain response along its bandwidth but also a slant polarization. The rectangular patch antenna acts both as a radiator and the second resonator as well. The stacked interdigital filtering antenna (SIFA) polarization direction is determined by the position of the via at the resonator’s arm.</w:t>
      </w:r>
    </w:p>
    <w:p w14:paraId="2B4CF618" w14:textId="77777777" w:rsidR="00B618BA" w:rsidRDefault="00B618BA" w:rsidP="009B3E27">
      <w:pPr>
        <w:pStyle w:val="Heading4"/>
        <w:ind w:left="0" w:firstLine="0"/>
      </w:pPr>
      <w:bookmarkStart w:id="33" w:name="_Toc37657961"/>
      <w:r>
        <w:t>Resonator with a via through hole and rectangular patch</w:t>
      </w:r>
      <w:bookmarkEnd w:id="33"/>
      <w:r>
        <w:t xml:space="preserve"> </w:t>
      </w:r>
    </w:p>
    <w:p w14:paraId="4289BFC7" w14:textId="1650FE17" w:rsidR="00B618BA" w:rsidRDefault="0035422D" w:rsidP="00B618BA">
      <w:pPr>
        <w:pStyle w:val="Paragraph1"/>
      </w:pPr>
      <w:r>
        <w:t>A</w:t>
      </w:r>
      <w:r w:rsidR="00B618BA">
        <w:t>ntenna that performs not only an antenna that has a flat gain response along its bandwidth but also a slant polarization. The rectangular patch antenna acts both as a radiator and the second resonator as well. The stacked interdigital filtering antenna (SIFA) polarization direction is determined by the position of the via at the resonator’s arm.</w:t>
      </w:r>
    </w:p>
    <w:p w14:paraId="4EE8D80A" w14:textId="5AE82503" w:rsidR="00B618BA" w:rsidRDefault="00B618BA" w:rsidP="009B3E27">
      <w:pPr>
        <w:pStyle w:val="Heading4"/>
        <w:ind w:left="0" w:firstLine="0"/>
      </w:pPr>
      <w:bookmarkStart w:id="34" w:name="_Toc37657962"/>
      <w:r>
        <w:t>Resonator with a via through hole and rectangular patch</w:t>
      </w:r>
      <w:bookmarkEnd w:id="34"/>
      <w:r>
        <w:t xml:space="preserve"> </w:t>
      </w:r>
    </w:p>
    <w:p w14:paraId="55B4C8A1" w14:textId="2AAB04C6" w:rsidR="00B618BA" w:rsidRDefault="0035422D" w:rsidP="009B3E27">
      <w:pPr>
        <w:pStyle w:val="Paragraph1"/>
        <w:spacing w:after="0"/>
        <w:contextualSpacing/>
      </w:pPr>
      <w:r>
        <w:t>A</w:t>
      </w:r>
      <w:r w:rsidR="00B618BA">
        <w:t>ntenna that performs not only an antenna that has a flat gain response along its bandwidth but also a slant polarization. The rectangular patch antenna acts both as a radiator and the second resonator as well. The stacked interdigital filtering antenna (SIFA) polarization direction is determined by the position of the via at the resonator’s arm.</w:t>
      </w:r>
    </w:p>
    <w:p w14:paraId="39B7A6CE" w14:textId="77777777" w:rsidR="00B618BA" w:rsidRDefault="00B618BA" w:rsidP="009B3E27">
      <w:pPr>
        <w:pStyle w:val="Heading4"/>
        <w:ind w:left="0" w:firstLine="0"/>
      </w:pPr>
      <w:bookmarkStart w:id="35" w:name="_Toc37657963"/>
      <w:r>
        <w:t>Resonator with a via through hole and rectangular patch</w:t>
      </w:r>
      <w:bookmarkEnd w:id="35"/>
      <w:r>
        <w:t xml:space="preserve"> </w:t>
      </w:r>
    </w:p>
    <w:p w14:paraId="65A61166" w14:textId="05952343" w:rsidR="00B618BA" w:rsidRDefault="0035422D" w:rsidP="009B3E27">
      <w:pPr>
        <w:pStyle w:val="Paragraph1"/>
        <w:spacing w:after="0"/>
        <w:contextualSpacing/>
        <w:sectPr w:rsidR="00B618BA" w:rsidSect="00EA1806">
          <w:headerReference w:type="default" r:id="rId11"/>
          <w:footerReference w:type="first" r:id="rId12"/>
          <w:pgSz w:w="11906" w:h="16838" w:code="9"/>
          <w:pgMar w:top="2268" w:right="1701" w:bottom="1701" w:left="2268" w:header="720" w:footer="720" w:gutter="0"/>
          <w:cols w:space="720"/>
          <w:titlePg/>
          <w:docGrid w:linePitch="360"/>
        </w:sectPr>
      </w:pPr>
      <w:r>
        <w:t>A</w:t>
      </w:r>
      <w:r w:rsidR="00B618BA">
        <w:t>ntenna that performs not only an antenna that has a flat gain response along its bandwidth but also a slant polarization. The rectangular patch antenna acts both as a radiator and the second resonator as well. The stacked interdigital filtering antenna (SIFA) polarization direction is determined by the position of the via at the resonator’s arm</w:t>
      </w:r>
      <w:r w:rsidR="007B59C9">
        <w:t xml:space="preserve"> </w:t>
      </w:r>
      <w:proofErr w:type="spellStart"/>
      <w:r w:rsidR="007B59C9">
        <w:t>cdsvh</w:t>
      </w:r>
      <w:proofErr w:type="spellEnd"/>
      <w:r w:rsidR="007B59C9">
        <w:t xml:space="preserve"> </w:t>
      </w:r>
      <w:proofErr w:type="spellStart"/>
      <w:r w:rsidR="007B59C9">
        <w:t>sdhsd</w:t>
      </w:r>
      <w:proofErr w:type="spellEnd"/>
      <w:r w:rsidR="007B59C9">
        <w:t xml:space="preserve"> </w:t>
      </w:r>
      <w:proofErr w:type="spellStart"/>
      <w:r w:rsidR="007B59C9">
        <w:t>vigdi</w:t>
      </w:r>
      <w:proofErr w:type="spellEnd"/>
      <w:r w:rsidR="007B59C9">
        <w:t xml:space="preserve"> </w:t>
      </w:r>
      <w:proofErr w:type="spellStart"/>
      <w:r w:rsidR="007B59C9">
        <w:t>vgiud</w:t>
      </w:r>
      <w:proofErr w:type="spellEnd"/>
      <w:r w:rsidR="007B59C9">
        <w:t xml:space="preserve"> </w:t>
      </w:r>
      <w:proofErr w:type="spellStart"/>
      <w:r w:rsidR="007B59C9">
        <w:t>vgsd</w:t>
      </w:r>
      <w:proofErr w:type="spellEnd"/>
      <w:r w:rsidR="007B59C9">
        <w:t xml:space="preserve"> vs</w:t>
      </w:r>
      <w:r w:rsidR="007B59C9" w:rsidRPr="007B59C9">
        <w:t xml:space="preserve"> </w:t>
      </w:r>
      <w:r w:rsidR="007B59C9">
        <w:t>antenna that performs not only an antenna that has a flat gain response along its bandwidth but also a slant polarization. The rectangular patch antenna acts both as a radiator and the second resonator as well. The stacked interdigital filtering antenna (SIFA) polarization direction</w:t>
      </w:r>
      <w:r w:rsidR="007B59C9" w:rsidRPr="007B59C9">
        <w:t xml:space="preserve"> </w:t>
      </w:r>
      <w:r w:rsidR="007B59C9">
        <w:t xml:space="preserve">antenna that performs not only an antenna that has a flat gain response along its bandwidth but also a slant polarization. The rectangular patch antenna acts </w:t>
      </w:r>
      <w:r w:rsidR="007B59C9">
        <w:lastRenderedPageBreak/>
        <w:t>both as a radiator and the second resonator as well. The stacked interdigital filtering antenna (SIFA) polarization direction</w:t>
      </w:r>
      <w:r w:rsidR="007B59C9" w:rsidRPr="007B59C9">
        <w:t xml:space="preserve"> </w:t>
      </w:r>
      <w:r w:rsidR="007B59C9">
        <w:t>antenna that performs not only an antenna that has a flat gain response along its bandwidth but also a slant polarization. The rectangular patch antenna acts both as a radiator and the second resonator as well. The stacked interdigital filtering antenna (SIFA) polarization direction</w:t>
      </w:r>
      <w:r w:rsidR="007B59C9" w:rsidRPr="007B59C9">
        <w:t xml:space="preserve"> </w:t>
      </w:r>
      <w:r w:rsidR="007B59C9">
        <w:t>antenna that performs not only an antenna that has a flat gain response along its bandwidth but also a slant polarization. The rectangular patch antenna acts both as a radiator and the second resonator as well. The stacked interdigital filtering antenna (SIFA) polarization direction</w:t>
      </w:r>
      <w:r w:rsidR="007B59C9" w:rsidRPr="007B59C9">
        <w:t xml:space="preserve"> </w:t>
      </w:r>
      <w:r w:rsidR="007B59C9">
        <w:t>antenna that performs not only an antenna that has a flat gain response along its bandwidth but also a slant polarization. The rectangular patch antenna acts both as a radiator and the second resonator as well. The stacked interdigital filtering antenna (SIFA) polarization direction</w:t>
      </w:r>
      <w:r w:rsidR="007B59C9" w:rsidRPr="007B59C9">
        <w:t xml:space="preserve"> </w:t>
      </w:r>
      <w:r w:rsidR="007B59C9">
        <w:t>antenna that performs not only an antenna that has a flat gain response along its bandwidth but also a slant polarization. The rectangular patch antenna acts both as a radiator and the second resonator as well. The stacked interdigital filtering antenna (SIFA) polarization direction</w:t>
      </w:r>
      <w:r w:rsidR="007B59C9" w:rsidRPr="007B59C9">
        <w:t xml:space="preserve"> </w:t>
      </w:r>
      <w:r w:rsidR="007B59C9">
        <w:t>antenna that performs not only an antenna that has a flat gain response along its bandwidth but also a slant polarization. The rectangular patch antenna acts both as a radiator and the second resonator as well. The stacked interdigital filtering antenna (SIFA) polarization direction</w:t>
      </w:r>
      <w:r w:rsidR="007B59C9" w:rsidRPr="007B59C9">
        <w:t xml:space="preserve"> </w:t>
      </w:r>
      <w:r w:rsidR="007B59C9">
        <w:t>antenna that performs not only an antenna that has a flat gain response along its bandwidth but also a slant polarization. The rectangular patch antenna acts both as a radiator and the second resonator as well. The stacked interdigital filtering antenna (SIFA) polarization direction</w:t>
      </w:r>
      <w:r w:rsidR="007B59C9" w:rsidRPr="007B59C9">
        <w:t xml:space="preserve"> </w:t>
      </w:r>
      <w:r w:rsidR="007B59C9">
        <w:t xml:space="preserve">antenna that performs not only an antenna that has a flat gain response along its bandwidth but also a slant polarization. The rectangular patch antenna acts both as a radiator and the second resonator as well. The stacked interdigital filtering antenna (SIFA) polarization </w:t>
      </w:r>
      <w:proofErr w:type="gramStart"/>
      <w:r w:rsidR="007B59C9">
        <w:t xml:space="preserve">direction </w:t>
      </w:r>
      <w:r w:rsidR="00B618BA">
        <w:t>.</w:t>
      </w:r>
      <w:proofErr w:type="gramEnd"/>
    </w:p>
    <w:p w14:paraId="4ED41A6C" w14:textId="1A58F151" w:rsidR="00FE3391" w:rsidRDefault="002C64EA" w:rsidP="009B3E27">
      <w:pPr>
        <w:pStyle w:val="Heading1"/>
        <w:ind w:hanging="2771"/>
      </w:pPr>
      <w:bookmarkStart w:id="36" w:name="_Toc37657964"/>
      <w:r>
        <w:lastRenderedPageBreak/>
        <w:t>METODOLOGI</w:t>
      </w:r>
      <w:bookmarkEnd w:id="36"/>
    </w:p>
    <w:p w14:paraId="08D335BA" w14:textId="1E19C40D" w:rsidR="00A208F7" w:rsidRDefault="00107C4E" w:rsidP="00107C4E">
      <w:pPr>
        <w:pStyle w:val="Heading2"/>
      </w:pPr>
      <w:bookmarkStart w:id="37" w:name="_Toc37657965"/>
      <w:r>
        <w:t>D</w:t>
      </w:r>
      <w:r w:rsidR="00A208F7">
        <w:t>esign</w:t>
      </w:r>
      <w:bookmarkEnd w:id="37"/>
    </w:p>
    <w:p w14:paraId="0A654A2E" w14:textId="0335BABB" w:rsidR="00A208F7" w:rsidRDefault="00107C4E" w:rsidP="00835816">
      <w:pPr>
        <w:pStyle w:val="Paragraph1"/>
        <w:spacing w:after="0"/>
        <w:contextualSpacing/>
      </w:pPr>
      <w:r>
        <w:t>The proposed filtering antenna is shown in Fig. 1. The</w:t>
      </w:r>
      <w:r w:rsidR="00A208F7" w:rsidRPr="00A208F7">
        <w:t xml:space="preserve"> </w:t>
      </w:r>
      <w:r w:rsidR="00A208F7">
        <w:t xml:space="preserve">of two dielectric substrates which is printed on Roger </w:t>
      </w:r>
      <w:proofErr w:type="spellStart"/>
      <w:r w:rsidR="00A208F7">
        <w:t>Duroid</w:t>
      </w:r>
      <w:proofErr w:type="spellEnd"/>
      <w:r w:rsidR="00A208F7">
        <w:t xml:space="preserve"> 5880 with a dielectric thickness 1.575 mm, permittivity 2.2 and loss tangent 0.0009. The 40 x 40 mm2 stacked interdigital filtering antenna consists of two layers, on the first layer as seen in Fig.1 (b) a rectangular patch radiator is proximity fed by the second layer. An interdigital resonator with 1.2 mm diameter via through hole on the left arm and 50 Ω transmission line on the second layer shown in Fig. 1 (c) fed the radiator above. The length of the interdigital is approximately a quarter wavelength at the operating frequency and the geometry of each layer is depicted in Fig. 1 (a) which has a geometrical symmetry at </w:t>
      </w:r>
      <w:proofErr w:type="spellStart"/>
      <w:r w:rsidR="00A208F7">
        <w:t>yz</w:t>
      </w:r>
      <w:proofErr w:type="spellEnd"/>
      <w:r w:rsidR="00A208F7">
        <w:t xml:space="preserve"> plane with the addition of via at one arm of the resonator.</w:t>
      </w:r>
    </w:p>
    <w:p w14:paraId="5286F0D0" w14:textId="1CD72ABF" w:rsidR="00107C4E" w:rsidRDefault="005632E5" w:rsidP="00835816">
      <w:pPr>
        <w:spacing w:after="0"/>
        <w:ind w:firstLine="0"/>
        <w:contextualSpacing/>
      </w:pPr>
      <w:r>
        <w:rPr>
          <w:lang w:val="id-ID"/>
        </w:rPr>
        <w:t xml:space="preserve">     </w:t>
      </w:r>
      <w:r>
        <w:t>T</w:t>
      </w:r>
      <w:r w:rsidR="00A208F7">
        <w:t xml:space="preserve">wo dielectric substrates which is printed on Roger </w:t>
      </w:r>
      <w:proofErr w:type="spellStart"/>
      <w:r w:rsidR="00A208F7">
        <w:t>Duroid</w:t>
      </w:r>
      <w:proofErr w:type="spellEnd"/>
      <w:r w:rsidR="00A208F7">
        <w:t xml:space="preserve"> 5880 with a dielectric thickness 1.575 mm, permittivity 2.2 and loss tangent 0.0009. The 40 x 40 mm2 stacked interdigital filtering antenna consists of two layers, on the first layer as seen in Fig.1 (b) a rectangular patch radiator is proximity fed by the second layer. An interdigital resonator with 1.2 mm diameter via through hole on the left arm and 50 Ω transmission line on the second layer shown in Fig. 1 (c) fed the radiator above. The length of the interdigital is approximately a quarter wavelength at the operating frequency and the geometry of each layer is depicted in Fig. 1 (a) which has a geometrical symmetry at </w:t>
      </w:r>
      <w:proofErr w:type="spellStart"/>
      <w:r w:rsidR="00A208F7">
        <w:t>yz</w:t>
      </w:r>
      <w:proofErr w:type="spellEnd"/>
      <w:r w:rsidR="00A208F7">
        <w:t xml:space="preserve"> plane with the addition of via at one arm of the resonator.</w:t>
      </w:r>
    </w:p>
    <w:p w14:paraId="5DE8142F" w14:textId="467E925E" w:rsidR="00107C4E" w:rsidRDefault="00812152" w:rsidP="00107C4E">
      <w:pPr>
        <w:pStyle w:val="Heading2"/>
      </w:pPr>
      <w:bookmarkStart w:id="38" w:name="_Toc37657966"/>
      <w:r>
        <w:t>F</w:t>
      </w:r>
      <w:r w:rsidR="00835816">
        <w:t>iltering Antenna Consists of T</w:t>
      </w:r>
      <w:r w:rsidR="00107C4E">
        <w:t>wo</w:t>
      </w:r>
      <w:bookmarkEnd w:id="38"/>
    </w:p>
    <w:p w14:paraId="317C48D3" w14:textId="7401C076" w:rsidR="002800DF" w:rsidRDefault="00835816" w:rsidP="00835816">
      <w:pPr>
        <w:pStyle w:val="Paragraph1"/>
        <w:spacing w:after="0"/>
        <w:contextualSpacing/>
        <w:sectPr w:rsidR="002800DF" w:rsidSect="00EA1806">
          <w:pgSz w:w="11906" w:h="16838" w:code="9"/>
          <w:pgMar w:top="2835" w:right="1701" w:bottom="1701" w:left="2268" w:header="720" w:footer="720" w:gutter="0"/>
          <w:cols w:space="720"/>
          <w:titlePg/>
          <w:docGrid w:linePitch="360"/>
        </w:sectPr>
      </w:pPr>
      <w:r>
        <w:t>D</w:t>
      </w:r>
      <w:r w:rsidR="00107C4E">
        <w:t xml:space="preserve">ielectric substrates which is printed on Roger </w:t>
      </w:r>
      <w:proofErr w:type="spellStart"/>
      <w:r w:rsidR="00107C4E">
        <w:t>Duroid</w:t>
      </w:r>
      <w:proofErr w:type="spellEnd"/>
      <w:r w:rsidR="00107C4E">
        <w:t xml:space="preserve"> 5880 with a dielectric thickness 1.575 mm, permittivity 2.2 and loss tangent 0.0009. The 40 x 40 mm2 stacked interdigital filtering antenna consists of two layers, on the first layer as seen </w:t>
      </w:r>
    </w:p>
    <w:p w14:paraId="7F3C739A" w14:textId="4214C2A7" w:rsidR="00107C4E" w:rsidRDefault="00107C4E" w:rsidP="00835816">
      <w:pPr>
        <w:pStyle w:val="Paragraph1"/>
        <w:spacing w:after="0"/>
        <w:contextualSpacing/>
      </w:pPr>
      <w:r>
        <w:lastRenderedPageBreak/>
        <w:t xml:space="preserve">in Fig.1 (b) a rectangular patch radiator is proximity fed by the second layer. An </w:t>
      </w:r>
      <w:proofErr w:type="spellStart"/>
      <w:r w:rsidR="002800DF">
        <w:t>af</w:t>
      </w:r>
      <w:proofErr w:type="spellEnd"/>
      <w:r w:rsidR="002800DF">
        <w:t xml:space="preserve"> </w:t>
      </w:r>
      <w:proofErr w:type="spellStart"/>
      <w:r w:rsidR="002800DF">
        <w:t>gfgf</w:t>
      </w:r>
      <w:proofErr w:type="spellEnd"/>
      <w:r w:rsidR="002800DF">
        <w:t xml:space="preserve">  </w:t>
      </w:r>
      <w:proofErr w:type="spellStart"/>
      <w:r w:rsidR="002800DF">
        <w:t>iug</w:t>
      </w:r>
      <w:proofErr w:type="spellEnd"/>
      <w:r w:rsidR="002800DF">
        <w:t xml:space="preserve"> I  </w:t>
      </w:r>
      <w:proofErr w:type="spellStart"/>
      <w:r w:rsidR="002800DF">
        <w:t>giiif</w:t>
      </w:r>
      <w:proofErr w:type="spellEnd"/>
      <w:r w:rsidR="002800DF">
        <w:t xml:space="preserve"> </w:t>
      </w:r>
      <w:proofErr w:type="spellStart"/>
      <w:r w:rsidR="002800DF">
        <w:t>fyuy</w:t>
      </w:r>
      <w:proofErr w:type="spellEnd"/>
      <w:r w:rsidR="002800DF">
        <w:t xml:space="preserve">     </w:t>
      </w:r>
      <w:proofErr w:type="spellStart"/>
      <w:r w:rsidR="002800DF">
        <w:t>f</w:t>
      </w:r>
      <w:proofErr w:type="spellEnd"/>
      <w:r w:rsidR="002800DF">
        <w:t xml:space="preserve">  </w:t>
      </w:r>
      <w:proofErr w:type="spellStart"/>
      <w:r w:rsidR="002800DF">
        <w:t>uygyiggi</w:t>
      </w:r>
      <w:r>
        <w:t>interdigital</w:t>
      </w:r>
      <w:proofErr w:type="spellEnd"/>
      <w:r>
        <w:t xml:space="preserve"> resonator with 1.2 mm diameter via through hole on the left arm and 50 Ω transmission line on the second layer shown in Fig. 1 (c) fed the radiator above. The length of the interdigital is approximately a quarter wavelength at the operating frequency and the geometry of each layer is depicted in Fig. 1 (a) which has a geometrical symmetry at </w:t>
      </w:r>
      <w:proofErr w:type="spellStart"/>
      <w:r>
        <w:t>yz</w:t>
      </w:r>
      <w:proofErr w:type="spellEnd"/>
      <w:r>
        <w:t xml:space="preserve"> plane with the addition of via at one arm of the resonator.</w:t>
      </w:r>
    </w:p>
    <w:p w14:paraId="252DDF44" w14:textId="3A6D7B1E" w:rsidR="00FE3391" w:rsidRDefault="00835816" w:rsidP="00835816">
      <w:pPr>
        <w:pStyle w:val="Paragraph1"/>
        <w:spacing w:after="0"/>
        <w:contextualSpacing/>
      </w:pPr>
      <w:r>
        <w:rPr>
          <w:lang w:val="id-ID"/>
        </w:rPr>
        <w:t xml:space="preserve">     </w:t>
      </w:r>
      <w:r>
        <w:t>D</w:t>
      </w:r>
      <w:r w:rsidR="00107C4E">
        <w:t xml:space="preserve">ielectric substrates which is printed on Roger </w:t>
      </w:r>
      <w:proofErr w:type="spellStart"/>
      <w:r w:rsidR="00107C4E">
        <w:t>Duroid</w:t>
      </w:r>
      <w:proofErr w:type="spellEnd"/>
      <w:r w:rsidR="00107C4E">
        <w:t xml:space="preserve"> 5880 with a dielectric thickness 1.575 mm, permittivity 2.2 and loss tangent 0.0009. The 40 x 40 mm2 stacked interdigital filtering antenna consists of two layers, on the first layer as seen in Fig.1 (b) a rectangular patch radiator is proximity fed by the second layer. An interdigital resonator with 1.2 mm diameter via through hole on the left arm and 50 Ω transmission line on the second layer shown in Fig. 1 (c) fed the radiator above. The length of the interdigital is approximately a quarter wavelength at the operating frequency and the</w:t>
      </w:r>
    </w:p>
    <w:p w14:paraId="4D2BD980" w14:textId="5C6974D1" w:rsidR="00107C4E" w:rsidRDefault="00812152" w:rsidP="00107C4E">
      <w:pPr>
        <w:pStyle w:val="Heading2"/>
      </w:pPr>
      <w:bookmarkStart w:id="39" w:name="_Toc37657967"/>
      <w:r>
        <w:t>P</w:t>
      </w:r>
      <w:r w:rsidR="00835816">
        <w:t>roposed Filtering Antenna is S</w:t>
      </w:r>
      <w:r w:rsidR="00107C4E">
        <w:t xml:space="preserve">hown in Fig. 1. </w:t>
      </w:r>
      <w:bookmarkEnd w:id="39"/>
    </w:p>
    <w:p w14:paraId="2643D566" w14:textId="0212B552" w:rsidR="00107C4E" w:rsidRDefault="00835816" w:rsidP="00835816">
      <w:pPr>
        <w:pStyle w:val="Paragraph1"/>
        <w:spacing w:after="0"/>
        <w:contextualSpacing/>
      </w:pPr>
      <w:r>
        <w:t>F</w:t>
      </w:r>
      <w:r w:rsidR="00107C4E">
        <w:t xml:space="preserve">iltering antenna consists of two dielectric substrates which is printed on Roger </w:t>
      </w:r>
      <w:proofErr w:type="spellStart"/>
      <w:r w:rsidR="00107C4E">
        <w:t>Duroid</w:t>
      </w:r>
      <w:proofErr w:type="spellEnd"/>
      <w:r w:rsidR="00107C4E">
        <w:t xml:space="preserve"> 5880 with a dielectric thickness 1.575 mm, permittivity 2.2 and loss tangent 0.0009. The 40 x 40 mm2 stacked interdigital filtering antenna consists of two layers, on the first layer as seen in Fig.1 (b) a rectangular patch radiator is proximity fed by the second layer. An interdigital resonator with 1.2 mm diameter via through hole on the left arm and 50 Ω transmission line on the second layer shown in Fig. 1 (c) fed the radiator above. The length of the interdigital is approximately a quarter wavelength at the operating frequency and the geometry of each layer is depicted in Fig. 1 (a) which has a geometrical symmetry at </w:t>
      </w:r>
      <w:proofErr w:type="spellStart"/>
      <w:r w:rsidR="00107C4E">
        <w:t>yz</w:t>
      </w:r>
      <w:proofErr w:type="spellEnd"/>
      <w:r w:rsidR="00107C4E">
        <w:t xml:space="preserve"> plane with the addition of via at one arm of the resonator.</w:t>
      </w:r>
    </w:p>
    <w:p w14:paraId="135E71FD" w14:textId="52C6519D" w:rsidR="00107C4E" w:rsidRDefault="00A208F7" w:rsidP="00107C4E">
      <w:pPr>
        <w:pStyle w:val="Heading2"/>
      </w:pPr>
      <w:bookmarkStart w:id="40" w:name="_Toc37657968"/>
      <w:r>
        <w:t>S</w:t>
      </w:r>
      <w:r w:rsidR="00107C4E">
        <w:t>ubstrate</w:t>
      </w:r>
      <w:bookmarkEnd w:id="40"/>
    </w:p>
    <w:p w14:paraId="37AA0D16" w14:textId="77777777" w:rsidR="00835816" w:rsidRDefault="00835816" w:rsidP="00835816">
      <w:pPr>
        <w:pStyle w:val="Paragraph1"/>
        <w:spacing w:after="0"/>
        <w:contextualSpacing/>
      </w:pPr>
      <w:r>
        <w:t>T</w:t>
      </w:r>
      <w:r w:rsidR="00A208F7">
        <w:t xml:space="preserve">wo dielectric substrates which is printed on Roger </w:t>
      </w:r>
      <w:proofErr w:type="spellStart"/>
      <w:r w:rsidR="00A208F7">
        <w:t>Duroid</w:t>
      </w:r>
      <w:proofErr w:type="spellEnd"/>
      <w:r w:rsidR="00A208F7">
        <w:t xml:space="preserve"> 5880 with a dielectric thickness 1.575 mm, permittivity 2.2 and loss tangent 0.0009. The 40 x 40 mm2 stacked interdigital filtering antenna consists of two layers, on the first layer as seen </w:t>
      </w:r>
      <w:r w:rsidR="00A208F7">
        <w:lastRenderedPageBreak/>
        <w:t xml:space="preserve">in Fig.1 (b) a rectangular patch radiator is proximity fed by the second layer. An interdigital resonator with 1.2 mm diameter via through hole on the left arm and 50 Ω transmission line on the second layer shown in Fig. 1 (c) fed the radiator above. The length of the interdigital is approximately a quarter wavelength at the operating frequency and the geometry of each layer is depicted in Fig. 1 (a) which has a geometrical symmetry at </w:t>
      </w:r>
      <w:proofErr w:type="spellStart"/>
      <w:r w:rsidR="00A208F7">
        <w:t>yz</w:t>
      </w:r>
      <w:proofErr w:type="spellEnd"/>
      <w:r w:rsidR="00A208F7">
        <w:t xml:space="preserve"> plane with the addition of v</w:t>
      </w:r>
      <w:r>
        <w:t>ia at one arm of the resonator.</w:t>
      </w:r>
    </w:p>
    <w:p w14:paraId="5BD577E9" w14:textId="58CE1F10" w:rsidR="00B618BA" w:rsidRDefault="00835816" w:rsidP="00835816">
      <w:pPr>
        <w:pStyle w:val="Paragraph1"/>
        <w:spacing w:after="0"/>
        <w:contextualSpacing/>
        <w:sectPr w:rsidR="00B618BA" w:rsidSect="00EA1806">
          <w:pgSz w:w="11906" w:h="16838" w:code="9"/>
          <w:pgMar w:top="2268" w:right="1701" w:bottom="1701" w:left="2268" w:header="720" w:footer="720" w:gutter="0"/>
          <w:cols w:space="720"/>
          <w:titlePg/>
          <w:docGrid w:linePitch="360"/>
        </w:sectPr>
      </w:pPr>
      <w:r>
        <w:rPr>
          <w:lang w:val="id-ID"/>
        </w:rPr>
        <w:t xml:space="preserve">     T</w:t>
      </w:r>
      <w:r w:rsidR="00A208F7">
        <w:t xml:space="preserve">wo dielectric substrates which is printed on Roger </w:t>
      </w:r>
      <w:proofErr w:type="spellStart"/>
      <w:r w:rsidR="00A208F7">
        <w:t>Duroid</w:t>
      </w:r>
      <w:proofErr w:type="spellEnd"/>
      <w:r w:rsidR="00A208F7">
        <w:t xml:space="preserve"> 5880 with a dielectric thickness 1.575 mm, permittivity 2.2 and loss tangent 0.0009. The 40 x 40 mm2 stacked interdigital filtering antenna consists of two layers, on the first layer as seen in Fig.1 (b) a rectangular patch radiator is proximity fed by the second layer. An interdigital resonator with 1.2 mm diameter via through hole on the left arm and 50 Ω transmission line on the second layer shown in Fig. 1 (c) fed the radiator above. The length of the interdigital is approximately a quarter wavelength at the operating frequency and the geometry of each layer is depicted in Fig. 1 (a) which has a geometrical symmetry at </w:t>
      </w:r>
      <w:proofErr w:type="spellStart"/>
      <w:r w:rsidR="00A208F7">
        <w:t>yz</w:t>
      </w:r>
      <w:proofErr w:type="spellEnd"/>
      <w:r w:rsidR="00A208F7">
        <w:t xml:space="preserve"> plane with the addition of via at one arm of the resonator.</w:t>
      </w:r>
    </w:p>
    <w:p w14:paraId="7FEE8047" w14:textId="6D31E5A8" w:rsidR="00FE3391" w:rsidRDefault="002C64EA" w:rsidP="00835816">
      <w:pPr>
        <w:pStyle w:val="Heading1"/>
        <w:ind w:hanging="2771"/>
      </w:pPr>
      <w:bookmarkStart w:id="41" w:name="_Toc37657969"/>
      <w:r>
        <w:lastRenderedPageBreak/>
        <w:t>HASIL DAN PEMBAHASAN</w:t>
      </w:r>
      <w:bookmarkEnd w:id="41"/>
    </w:p>
    <w:p w14:paraId="1E3F2501" w14:textId="33B58636" w:rsidR="00A208F7" w:rsidRDefault="00812152" w:rsidP="00A208F7">
      <w:pPr>
        <w:pStyle w:val="Heading2"/>
      </w:pPr>
      <w:bookmarkStart w:id="42" w:name="_Toc37657970"/>
      <w:r>
        <w:t>C</w:t>
      </w:r>
      <w:r w:rsidR="00835816">
        <w:t>onsists of T</w:t>
      </w:r>
      <w:r w:rsidR="00A208F7">
        <w:t>wo</w:t>
      </w:r>
      <w:bookmarkEnd w:id="42"/>
      <w:r w:rsidR="00A208F7">
        <w:t xml:space="preserve"> </w:t>
      </w:r>
    </w:p>
    <w:p w14:paraId="59FE2951" w14:textId="25899674" w:rsidR="00A208F7" w:rsidRDefault="00835816" w:rsidP="00835816">
      <w:pPr>
        <w:pStyle w:val="Paragraph1"/>
        <w:spacing w:after="0"/>
        <w:contextualSpacing/>
      </w:pPr>
      <w:r>
        <w:t>D</w:t>
      </w:r>
      <w:r w:rsidR="00A208F7">
        <w:t xml:space="preserve">ielectric substrates which is printed on Roger </w:t>
      </w:r>
      <w:proofErr w:type="spellStart"/>
      <w:r w:rsidR="00A208F7">
        <w:t>Duroid</w:t>
      </w:r>
      <w:proofErr w:type="spellEnd"/>
      <w:r w:rsidR="00A208F7">
        <w:t xml:space="preserve"> 5880 with a dielectric thickness 1.575 mm, permittivity 2.2 and loss tangent 0.0009. The 40 x 40 mm2 stacked interdigital filtering antenna consists of two layers, on the first layer as seen in Fig.1 (b) a rectangular patch radiator is proximity fed by the second layer. An interdigital resonator with 1.2 mm diameter via through hole on the left arm and 50 Ω transmission line on the second layer shown in Fig. 1 (c) fed the radiator above. The length of the interdigital is approximately a quarter wavelength at the operating frequency and the geometry of each layer is depicted in </w:t>
      </w:r>
    </w:p>
    <w:p w14:paraId="78DE7E73" w14:textId="48EAA6C5" w:rsidR="00A208F7" w:rsidRDefault="00A208F7" w:rsidP="00835816">
      <w:pPr>
        <w:spacing w:after="0"/>
        <w:contextualSpacing/>
      </w:pPr>
      <w:r>
        <w:t xml:space="preserve">Fig. 1 (a) which has a geometrical symmetry at </w:t>
      </w:r>
      <w:proofErr w:type="spellStart"/>
      <w:r>
        <w:t>yz</w:t>
      </w:r>
      <w:proofErr w:type="spellEnd"/>
      <w:r>
        <w:t xml:space="preserve"> plane with the addition of via at one arm of the resonator.</w:t>
      </w:r>
      <w:r w:rsidRPr="00A208F7">
        <w:t xml:space="preserve"> </w:t>
      </w:r>
      <w:r>
        <w:t xml:space="preserve">of two dielectric substrates which is printed on Roger </w:t>
      </w:r>
      <w:proofErr w:type="spellStart"/>
      <w:r>
        <w:t>Duroid</w:t>
      </w:r>
      <w:proofErr w:type="spellEnd"/>
      <w:r>
        <w:t xml:space="preserve"> 5880 with a dielectric thickness 1.575 mm, permittivity 2.2 and loss tangent 0.0009. The 40 x 40 mm2 stacked interdigital filtering antenna consists of two layers, on the first layer as seen in Fig.1 (b) a rectangular patch radiator is proximity fed by the second layer. An interdigital resonator with 1.2 mm diameter via through hole on the left arm and 50 Ω transmission line on the second layer shown in Fig. 1 (c) fed the radiator above. The length of the interdigital is approximately a quarter wavelength at the operating frequency and the geometry of each layer is depicted in Fig. 1 (a) which has a geometrical symmetry at </w:t>
      </w:r>
      <w:proofErr w:type="spellStart"/>
      <w:r>
        <w:t>yz</w:t>
      </w:r>
      <w:proofErr w:type="spellEnd"/>
      <w:r>
        <w:t xml:space="preserve"> plane with the addition of via at one arm of the resonator.</w:t>
      </w:r>
    </w:p>
    <w:p w14:paraId="2E860E77" w14:textId="0B417A01" w:rsidR="00107C4E" w:rsidRDefault="00835816" w:rsidP="00107C4E">
      <w:pPr>
        <w:pStyle w:val="Heading2"/>
      </w:pPr>
      <w:bookmarkStart w:id="43" w:name="_Toc37657971"/>
      <w:r>
        <w:t>Filtering Antenna C</w:t>
      </w:r>
      <w:r w:rsidR="00107C4E">
        <w:t>onsists</w:t>
      </w:r>
      <w:bookmarkEnd w:id="43"/>
      <w:r w:rsidR="00107C4E">
        <w:t xml:space="preserve"> </w:t>
      </w:r>
    </w:p>
    <w:p w14:paraId="645E190D" w14:textId="084402E8" w:rsidR="000C41CA" w:rsidRDefault="00835816" w:rsidP="00835816">
      <w:pPr>
        <w:pStyle w:val="Paragraph1"/>
        <w:spacing w:after="0"/>
        <w:contextualSpacing/>
        <w:sectPr w:rsidR="000C41CA" w:rsidSect="00EA1806">
          <w:pgSz w:w="11906" w:h="16838" w:code="9"/>
          <w:pgMar w:top="2835" w:right="1701" w:bottom="1701" w:left="2268" w:header="720" w:footer="720" w:gutter="0"/>
          <w:cols w:space="720"/>
          <w:titlePg/>
          <w:docGrid w:linePitch="360"/>
        </w:sectPr>
      </w:pPr>
      <w:r>
        <w:t>D</w:t>
      </w:r>
      <w:r w:rsidR="00A208F7">
        <w:t xml:space="preserve">ielectric substrates which is printed on Roger </w:t>
      </w:r>
      <w:proofErr w:type="spellStart"/>
      <w:r w:rsidR="00A208F7">
        <w:t>Duroid</w:t>
      </w:r>
      <w:proofErr w:type="spellEnd"/>
      <w:r w:rsidR="00A208F7">
        <w:t xml:space="preserve"> 5880 with a dielectric thickness 1.575 mm, permittivity 2.2 and loss tangent 0.0009. The 40 x 40 mm2 stacked interdigital filtering antenna consists of two layers, on the first layer as seen in Fig.1 (b) a rectangular patch radiator is proximity fed by the second layer. An interdigital resonator with 1.2 mm diameter via through hole on the left arm and 50 </w:t>
      </w:r>
    </w:p>
    <w:p w14:paraId="69ABFB88" w14:textId="343025C5" w:rsidR="00A208F7" w:rsidRDefault="00A208F7" w:rsidP="00835816">
      <w:pPr>
        <w:pStyle w:val="Paragraph1"/>
        <w:spacing w:after="0"/>
        <w:contextualSpacing/>
      </w:pPr>
      <w:r>
        <w:lastRenderedPageBreak/>
        <w:t xml:space="preserve">Ω transmission line on the second layer shown in Fig. 1 (c) fed the radiator above. The length of the interdigital is approximately a quarter wavelength at the operating frequency and the geometry of each layer is depicted in Fig. 1 (a) which has a geometrical symmetry at </w:t>
      </w:r>
      <w:proofErr w:type="spellStart"/>
      <w:r>
        <w:t>yz</w:t>
      </w:r>
      <w:proofErr w:type="spellEnd"/>
      <w:r>
        <w:t xml:space="preserve"> plane with the addition of via at one arm of the resonator.</w:t>
      </w:r>
      <w:r w:rsidRPr="00A208F7">
        <w:t xml:space="preserve"> </w:t>
      </w:r>
      <w:r>
        <w:t>of two dielectric substrates which is printed on</w:t>
      </w:r>
      <w:r w:rsidR="00835816">
        <w:rPr>
          <w:lang w:val="id-ID"/>
        </w:rPr>
        <w:t>.</w:t>
      </w:r>
      <w:r>
        <w:t xml:space="preserve"> </w:t>
      </w:r>
    </w:p>
    <w:p w14:paraId="0543BD1E" w14:textId="5AA9A9CC" w:rsidR="00A208F7" w:rsidRDefault="00750C41" w:rsidP="00750C41">
      <w:pPr>
        <w:spacing w:after="0"/>
        <w:ind w:firstLine="0"/>
        <w:contextualSpacing/>
      </w:pPr>
      <w:r>
        <w:rPr>
          <w:lang w:val="id-ID"/>
        </w:rPr>
        <w:t xml:space="preserve">     </w:t>
      </w:r>
      <w:r w:rsidR="00A208F7">
        <w:t xml:space="preserve">Roger Duroid 5880 with a dielectric thickness 1.575 mm, permittivity 2.2 and loss tangent 0.0009. The 40 x 40 mm2 stacked interdigital filtering antenna consists of two layers, on the first layer as seen in Fig.1 (b) a rectangular patch radiator is proximity fed by the second layer. An interdigital resonator with 1.2 mm diameter via through hole on the left arm and 50 Ω transmission line on the second layer shown in Fig. 1 (c) fed the radiator above. The length of the interdigital is approximately a quarter wavelength at the operating frequency and the geometry of each layer is depicted in Fig. 1 (a) which has a geometrical symmetry at </w:t>
      </w:r>
      <w:proofErr w:type="spellStart"/>
      <w:r w:rsidR="00A208F7">
        <w:t>yz</w:t>
      </w:r>
      <w:proofErr w:type="spellEnd"/>
      <w:r w:rsidR="00A208F7">
        <w:t xml:space="preserve"> plane with the addition of via at one arm of the resonator.</w:t>
      </w:r>
    </w:p>
    <w:p w14:paraId="0F27C851" w14:textId="77777777" w:rsidR="00835816" w:rsidRDefault="00835816" w:rsidP="00835816">
      <w:pPr>
        <w:spacing w:after="0"/>
        <w:contextualSpacing/>
      </w:pPr>
    </w:p>
    <w:p w14:paraId="7EC82C28" w14:textId="001AABFA" w:rsidR="00835816" w:rsidRPr="00835816" w:rsidRDefault="00835816" w:rsidP="00E93BD5">
      <w:pPr>
        <w:spacing w:after="0"/>
        <w:ind w:firstLine="0"/>
        <w:contextualSpacing/>
        <w:rPr>
          <w:b/>
        </w:rPr>
      </w:pPr>
      <w:r w:rsidRPr="00835816">
        <w:rPr>
          <w:b/>
          <w:lang w:val="id-ID"/>
        </w:rPr>
        <w:t xml:space="preserve">4.2.1 </w:t>
      </w:r>
      <w:r w:rsidRPr="00835816">
        <w:rPr>
          <w:b/>
        </w:rPr>
        <w:t>Filtering antenna</w:t>
      </w:r>
    </w:p>
    <w:p w14:paraId="0B27D43E" w14:textId="46C0D815" w:rsidR="00A208F7" w:rsidRDefault="00835816" w:rsidP="00E93BD5">
      <w:pPr>
        <w:pStyle w:val="Heading4"/>
        <w:spacing w:before="0" w:after="0" w:line="360" w:lineRule="auto"/>
        <w:ind w:left="0" w:firstLine="0"/>
        <w:contextualSpacing/>
      </w:pPr>
      <w:bookmarkStart w:id="44" w:name="_Toc37657973"/>
      <w:r>
        <w:t>S</w:t>
      </w:r>
      <w:r w:rsidR="00107C4E">
        <w:t>ubstrate</w:t>
      </w:r>
      <w:bookmarkEnd w:id="44"/>
    </w:p>
    <w:p w14:paraId="7F66475F" w14:textId="5746BE8C" w:rsidR="00835816" w:rsidRDefault="00E93BD5" w:rsidP="00E93BD5">
      <w:pPr>
        <w:spacing w:after="0"/>
        <w:ind w:firstLine="0"/>
        <w:contextualSpacing/>
      </w:pPr>
      <w:r>
        <w:t xml:space="preserve">An interdigital resonator with 1.2 mm diameter via through hole on the left arm and 50 Ω transmission line on the second layer shown in Fig. 1 (c) fed the radiator above. The length of the interdigital is approximately a quarter wavelength at the operating frequency and the geometry of each layer is depicted in Fig. 1 (a) which has a geometrical symmetry at </w:t>
      </w:r>
      <w:proofErr w:type="spellStart"/>
      <w:r>
        <w:t>yz</w:t>
      </w:r>
      <w:proofErr w:type="spellEnd"/>
      <w:r>
        <w:t xml:space="preserve"> plane with the addition of via at one arm of the resonator.</w:t>
      </w:r>
    </w:p>
    <w:p w14:paraId="1205F3EA" w14:textId="5F01856C" w:rsidR="00A208F7" w:rsidRDefault="00E93BD5" w:rsidP="00A208F7">
      <w:pPr>
        <w:pStyle w:val="Heading2"/>
      </w:pPr>
      <w:bookmarkStart w:id="45" w:name="_Toc37657974"/>
      <w:r>
        <w:t>An Interdigital R</w:t>
      </w:r>
      <w:r w:rsidR="00A208F7">
        <w:t>esonator</w:t>
      </w:r>
      <w:bookmarkEnd w:id="45"/>
    </w:p>
    <w:p w14:paraId="459155F3" w14:textId="4A51DF12" w:rsidR="00B618BA" w:rsidRDefault="00812152" w:rsidP="00E93BD5">
      <w:pPr>
        <w:pStyle w:val="Paragraph1"/>
        <w:spacing w:after="0"/>
        <w:contextualSpacing/>
        <w:sectPr w:rsidR="00B618BA" w:rsidSect="00EA1806">
          <w:pgSz w:w="11906" w:h="16838" w:code="9"/>
          <w:pgMar w:top="2268" w:right="1701" w:bottom="1701" w:left="2268" w:header="720" w:footer="720" w:gutter="0"/>
          <w:cols w:space="720"/>
          <w:docGrid w:linePitch="360"/>
        </w:sectPr>
      </w:pPr>
      <w:r>
        <w:t>O</w:t>
      </w:r>
      <w:r w:rsidR="00A208F7">
        <w:t xml:space="preserve">f two dielectric substrates which is printed on Roger </w:t>
      </w:r>
      <w:proofErr w:type="spellStart"/>
      <w:r w:rsidR="00A208F7">
        <w:t>Duroid</w:t>
      </w:r>
      <w:proofErr w:type="spellEnd"/>
      <w:r w:rsidR="00A208F7">
        <w:t xml:space="preserve"> 5880 with a dielectric thickness 1.575 mm, permittivity 2.2 and loss tangent 0.0009. The 40 x 40 mm2 stacked interdigital filtering antenna consists of two layers, on the first layer as seen in Fig.1 (b) a rectangular patch radiator is proximity fed by the second layer. An interdigital resonator with 1.2 mm diameter via through hole on the left arm and 50 Ω transmission line on the second layer shown in Fig. 1 (c) fed the radiator above. </w:t>
      </w:r>
      <w:r w:rsidR="00A208F7">
        <w:lastRenderedPageBreak/>
        <w:t xml:space="preserve">The length of the interdigital is approximately a quarter wavelength at the operating frequency and the geometry of each layer is depicted in Fig. 1 (a) which has a geometrical symmetry at </w:t>
      </w:r>
      <w:proofErr w:type="spellStart"/>
      <w:r w:rsidR="00A208F7">
        <w:t>yz</w:t>
      </w:r>
      <w:proofErr w:type="spellEnd"/>
      <w:r w:rsidR="00A208F7">
        <w:t xml:space="preserve"> plane with the addition of via at one arm of the resonator.</w:t>
      </w:r>
    </w:p>
    <w:p w14:paraId="6F22BF2D" w14:textId="18DA4422" w:rsidR="00B618BA" w:rsidRDefault="002C64EA" w:rsidP="00E93BD5">
      <w:pPr>
        <w:pStyle w:val="Heading1"/>
        <w:ind w:hanging="2771"/>
      </w:pPr>
      <w:bookmarkStart w:id="46" w:name="_Toc37657975"/>
      <w:r>
        <w:lastRenderedPageBreak/>
        <w:t>SIMPULAN</w:t>
      </w:r>
      <w:bookmarkEnd w:id="46"/>
      <w:r w:rsidR="00B618BA">
        <w:t xml:space="preserve"> </w:t>
      </w:r>
    </w:p>
    <w:p w14:paraId="5AB06D4C" w14:textId="4463A829" w:rsidR="00FE3391" w:rsidRDefault="00B618BA" w:rsidP="00E93BD5">
      <w:pPr>
        <w:pStyle w:val="Paragraph1"/>
        <w:spacing w:after="0"/>
        <w:contextualSpacing/>
      </w:pPr>
      <w:r>
        <w:t xml:space="preserve">The interdigital resonator with a via through hole that parallelly fed a rectangular patch radiator is proved to alter the polarization from the vertical to a slant polarization. The inclination of the polarization is controlled by the position of the via through hole in the interdigital resonator’s arm. The design has been confirmed by measurement and a good agreement with the simulation is achieved. The stacked interdigital filtering antenna has 330 MHz bandwidth, 6.72 </w:t>
      </w:r>
      <w:proofErr w:type="spellStart"/>
      <w:r>
        <w:t>dBi</w:t>
      </w:r>
      <w:proofErr w:type="spellEnd"/>
      <w:r>
        <w:t xml:space="preserve"> maximum gain at 4.5 GHz and a unidirectional radiation pattern with - 75</w:t>
      </w:r>
      <w:r w:rsidRPr="00750C41">
        <w:rPr>
          <w:vertAlign w:val="superscript"/>
        </w:rPr>
        <w:t>o</w:t>
      </w:r>
      <w:r>
        <w:t xml:space="preserve"> slant polarization</w:t>
      </w:r>
      <w:r w:rsidR="00E93BD5">
        <w:rPr>
          <w:lang w:val="id-ID"/>
        </w:rPr>
        <w:t>.</w:t>
      </w:r>
      <w:r>
        <w:t xml:space="preserve"> </w:t>
      </w:r>
    </w:p>
    <w:p w14:paraId="213F4989" w14:textId="77777777" w:rsidR="00087E4E" w:rsidRDefault="00087E4E" w:rsidP="00B618BA">
      <w:pPr>
        <w:pStyle w:val="Paragraph1"/>
        <w:sectPr w:rsidR="00087E4E" w:rsidSect="00EA1806">
          <w:pgSz w:w="11906" w:h="16838" w:code="9"/>
          <w:pgMar w:top="2835" w:right="1701" w:bottom="1701" w:left="2268" w:header="720" w:footer="720" w:gutter="0"/>
          <w:cols w:space="720"/>
          <w:titlePg/>
          <w:docGrid w:linePitch="360"/>
        </w:sectPr>
      </w:pPr>
    </w:p>
    <w:p w14:paraId="6642063D" w14:textId="1AA5A7A4" w:rsidR="00FE3391" w:rsidRDefault="00DF5658" w:rsidP="00A208F7">
      <w:pPr>
        <w:pStyle w:val="Heading5"/>
      </w:pPr>
      <w:bookmarkStart w:id="47" w:name="_Toc37657976"/>
      <w:r>
        <w:lastRenderedPageBreak/>
        <w:t>DAFTAR</w:t>
      </w:r>
      <w:r w:rsidR="00A208F7">
        <w:t xml:space="preserve"> </w:t>
      </w:r>
      <w:r w:rsidR="002C64EA">
        <w:t>REFERENSI</w:t>
      </w:r>
      <w:bookmarkEnd w:id="47"/>
    </w:p>
    <w:p w14:paraId="18AD2EC0" w14:textId="7ED8AED1" w:rsidR="002C64EA" w:rsidRPr="002C64EA" w:rsidRDefault="00087E4E" w:rsidP="00E93BD5">
      <w:pPr>
        <w:widowControl w:val="0"/>
        <w:autoSpaceDE w:val="0"/>
        <w:autoSpaceDN w:val="0"/>
        <w:adjustRightInd w:val="0"/>
        <w:spacing w:after="0" w:line="240" w:lineRule="auto"/>
        <w:ind w:left="480" w:hanging="480"/>
        <w:contextualSpacing/>
        <w:rPr>
          <w:rFonts w:cs="Times New Roman"/>
          <w:noProof/>
          <w:szCs w:val="24"/>
        </w:rPr>
      </w:pPr>
      <w:r>
        <w:fldChar w:fldCharType="begin" w:fldLock="1"/>
      </w:r>
      <w:r>
        <w:instrText xml:space="preserve">ADDIN Mendeley Bibliography CSL_BIBLIOGRAPHY </w:instrText>
      </w:r>
      <w:r>
        <w:fldChar w:fldCharType="separate"/>
      </w:r>
      <w:r w:rsidR="002C64EA" w:rsidRPr="002C64EA">
        <w:rPr>
          <w:rFonts w:cs="Times New Roman"/>
          <w:noProof/>
          <w:szCs w:val="24"/>
        </w:rPr>
        <w:t>Ahmed, H. M., &amp; Ibrahim, G. (2017). Thermal Performance of a Conventional Solar Still with a Built-in Passive</w:t>
      </w:r>
      <w:r w:rsidR="00E93BD5">
        <w:rPr>
          <w:rFonts w:cs="Times New Roman"/>
          <w:noProof/>
          <w:szCs w:val="24"/>
        </w:rPr>
        <w:t xml:space="preserve"> Condenser : Experimental S</w:t>
      </w:r>
      <w:r w:rsidR="002C64EA" w:rsidRPr="002C64EA">
        <w:rPr>
          <w:rFonts w:cs="Times New Roman"/>
          <w:noProof/>
          <w:szCs w:val="24"/>
        </w:rPr>
        <w:t xml:space="preserve">tudies. </w:t>
      </w:r>
      <w:r w:rsidR="002C64EA" w:rsidRPr="002C64EA">
        <w:rPr>
          <w:rFonts w:cs="Times New Roman"/>
          <w:i/>
          <w:iCs/>
          <w:noProof/>
          <w:szCs w:val="24"/>
        </w:rPr>
        <w:t>Journal of Advanced Science and Engineering Research</w:t>
      </w:r>
      <w:r w:rsidR="002C64EA" w:rsidRPr="002C64EA">
        <w:rPr>
          <w:rFonts w:cs="Times New Roman"/>
          <w:noProof/>
          <w:szCs w:val="24"/>
        </w:rPr>
        <w:t xml:space="preserve">, </w:t>
      </w:r>
      <w:r w:rsidR="002C64EA" w:rsidRPr="002C64EA">
        <w:rPr>
          <w:rFonts w:cs="Times New Roman"/>
          <w:i/>
          <w:iCs/>
          <w:noProof/>
          <w:szCs w:val="24"/>
        </w:rPr>
        <w:t>7</w:t>
      </w:r>
      <w:r w:rsidR="002C64EA" w:rsidRPr="002C64EA">
        <w:rPr>
          <w:rFonts w:cs="Times New Roman"/>
          <w:noProof/>
          <w:szCs w:val="24"/>
        </w:rPr>
        <w:t>(3), 1–12.</w:t>
      </w:r>
    </w:p>
    <w:p w14:paraId="005812AF" w14:textId="77777777" w:rsidR="00E93BD5" w:rsidRDefault="002C64EA" w:rsidP="00E93BD5">
      <w:pPr>
        <w:widowControl w:val="0"/>
        <w:autoSpaceDE w:val="0"/>
        <w:autoSpaceDN w:val="0"/>
        <w:adjustRightInd w:val="0"/>
        <w:spacing w:after="0" w:line="240" w:lineRule="auto"/>
        <w:ind w:left="480" w:hanging="480"/>
        <w:contextualSpacing/>
        <w:rPr>
          <w:rFonts w:cs="Times New Roman"/>
          <w:noProof/>
          <w:szCs w:val="24"/>
        </w:rPr>
      </w:pPr>
      <w:r w:rsidRPr="002C64EA">
        <w:rPr>
          <w:rFonts w:cs="Times New Roman"/>
          <w:noProof/>
          <w:szCs w:val="24"/>
        </w:rPr>
        <w:t xml:space="preserve">Alwan, N. T., Shcheklein, S. E., </w:t>
      </w:r>
      <w:r w:rsidR="00E93BD5">
        <w:rPr>
          <w:rFonts w:cs="Times New Roman"/>
          <w:noProof/>
          <w:szCs w:val="24"/>
        </w:rPr>
        <w:t>&amp; Ali, O. (2020). Experimental Investigation of Modified Solar Still Integrated with Solar C</w:t>
      </w:r>
      <w:r w:rsidRPr="002C64EA">
        <w:rPr>
          <w:rFonts w:cs="Times New Roman"/>
          <w:noProof/>
          <w:szCs w:val="24"/>
        </w:rPr>
        <w:t xml:space="preserve">ollector. </w:t>
      </w:r>
      <w:r w:rsidRPr="002C64EA">
        <w:rPr>
          <w:rFonts w:cs="Times New Roman"/>
          <w:i/>
          <w:iCs/>
          <w:noProof/>
          <w:szCs w:val="24"/>
        </w:rPr>
        <w:t>Case Studies in Thermal Engineering</w:t>
      </w:r>
      <w:r w:rsidRPr="002C64EA">
        <w:rPr>
          <w:rFonts w:cs="Times New Roman"/>
          <w:noProof/>
          <w:szCs w:val="24"/>
        </w:rPr>
        <w:t xml:space="preserve">, </w:t>
      </w:r>
      <w:r w:rsidRPr="002C64EA">
        <w:rPr>
          <w:rFonts w:cs="Times New Roman"/>
          <w:i/>
          <w:iCs/>
          <w:noProof/>
          <w:szCs w:val="24"/>
        </w:rPr>
        <w:t>19</w:t>
      </w:r>
      <w:r w:rsidR="00E93BD5">
        <w:rPr>
          <w:rFonts w:cs="Times New Roman"/>
          <w:noProof/>
          <w:szCs w:val="24"/>
        </w:rPr>
        <w:t xml:space="preserve">(February), 100614. </w:t>
      </w:r>
    </w:p>
    <w:p w14:paraId="46E72EC7" w14:textId="4DD17327" w:rsidR="002C64EA" w:rsidRPr="002C64EA" w:rsidRDefault="002C64EA" w:rsidP="00E93BD5">
      <w:pPr>
        <w:widowControl w:val="0"/>
        <w:autoSpaceDE w:val="0"/>
        <w:autoSpaceDN w:val="0"/>
        <w:adjustRightInd w:val="0"/>
        <w:spacing w:after="0" w:line="240" w:lineRule="auto"/>
        <w:contextualSpacing/>
        <w:rPr>
          <w:rFonts w:cs="Times New Roman"/>
          <w:noProof/>
          <w:szCs w:val="24"/>
        </w:rPr>
      </w:pPr>
      <w:r w:rsidRPr="002C64EA">
        <w:rPr>
          <w:rFonts w:cs="Times New Roman"/>
          <w:noProof/>
          <w:szCs w:val="24"/>
        </w:rPr>
        <w:t>https://doi.org/10.1016/j.csite.2020.100614</w:t>
      </w:r>
    </w:p>
    <w:p w14:paraId="2DFA5685" w14:textId="77777777" w:rsidR="002C64EA" w:rsidRPr="002C64EA" w:rsidRDefault="002C64EA" w:rsidP="00E93BD5">
      <w:pPr>
        <w:widowControl w:val="0"/>
        <w:autoSpaceDE w:val="0"/>
        <w:autoSpaceDN w:val="0"/>
        <w:adjustRightInd w:val="0"/>
        <w:spacing w:after="0" w:line="240" w:lineRule="auto"/>
        <w:ind w:left="480" w:hanging="480"/>
        <w:contextualSpacing/>
        <w:rPr>
          <w:rFonts w:cs="Times New Roman"/>
          <w:noProof/>
          <w:szCs w:val="24"/>
        </w:rPr>
      </w:pPr>
      <w:r w:rsidRPr="002C64EA">
        <w:rPr>
          <w:rFonts w:cs="Times New Roman"/>
          <w:noProof/>
          <w:szCs w:val="24"/>
        </w:rPr>
        <w:t xml:space="preserve">Author, A. E., &amp; Author, J. E. Y. (2017). Bandpass Filter for Centre Frequency 2 . 4 GHz. In </w:t>
      </w:r>
      <w:r w:rsidRPr="002C64EA">
        <w:rPr>
          <w:rFonts w:cs="Times New Roman"/>
          <w:i/>
          <w:iCs/>
          <w:noProof/>
          <w:szCs w:val="24"/>
        </w:rPr>
        <w:t>International Conference on Science Technology Engineering &amp; Management (ICONSTEM)</w:t>
      </w:r>
      <w:r w:rsidRPr="002C64EA">
        <w:rPr>
          <w:rFonts w:cs="Times New Roman"/>
          <w:noProof/>
          <w:szCs w:val="24"/>
        </w:rPr>
        <w:t xml:space="preserve"> (pp. 930–933).</w:t>
      </w:r>
    </w:p>
    <w:p w14:paraId="773B861E" w14:textId="0C3A1CAB" w:rsidR="00E93BD5" w:rsidRDefault="002C64EA" w:rsidP="00E93BD5">
      <w:pPr>
        <w:widowControl w:val="0"/>
        <w:autoSpaceDE w:val="0"/>
        <w:autoSpaceDN w:val="0"/>
        <w:adjustRightInd w:val="0"/>
        <w:spacing w:after="0" w:line="240" w:lineRule="auto"/>
        <w:ind w:left="480" w:hanging="480"/>
        <w:contextualSpacing/>
        <w:rPr>
          <w:rFonts w:cs="Times New Roman"/>
          <w:noProof/>
          <w:szCs w:val="24"/>
        </w:rPr>
      </w:pPr>
      <w:r w:rsidRPr="002C64EA">
        <w:rPr>
          <w:rFonts w:cs="Times New Roman"/>
          <w:noProof/>
          <w:szCs w:val="24"/>
        </w:rPr>
        <w:t>Basnet, S., Gunawardana, U., Biyanwilage, S., &amp; Liyanapath</w:t>
      </w:r>
      <w:r w:rsidR="00EA1806">
        <w:rPr>
          <w:rFonts w:cs="Times New Roman"/>
          <w:noProof/>
          <w:szCs w:val="24"/>
        </w:rPr>
        <w:t>irana, R. (2014). Interference Analysis in Digital TV Reception with LTE Systems in Adjacent Bands in Australian C</w:t>
      </w:r>
      <w:r w:rsidRPr="002C64EA">
        <w:rPr>
          <w:rFonts w:cs="Times New Roman"/>
          <w:noProof/>
          <w:szCs w:val="24"/>
        </w:rPr>
        <w:t xml:space="preserve">ontext. </w:t>
      </w:r>
      <w:r w:rsidRPr="002C64EA">
        <w:rPr>
          <w:rFonts w:cs="Times New Roman"/>
          <w:i/>
          <w:iCs/>
          <w:noProof/>
          <w:szCs w:val="24"/>
        </w:rPr>
        <w:t>2014 Australasian Telecommunication Networks and Applications Conference (ATNAC)</w:t>
      </w:r>
      <w:r w:rsidRPr="002C64EA">
        <w:rPr>
          <w:rFonts w:cs="Times New Roman"/>
          <w:noProof/>
          <w:szCs w:val="24"/>
        </w:rPr>
        <w:t xml:space="preserve">. </w:t>
      </w:r>
    </w:p>
    <w:p w14:paraId="77D5F811" w14:textId="41952B27" w:rsidR="002C64EA" w:rsidRPr="002C64EA" w:rsidRDefault="002C64EA" w:rsidP="00E93BD5">
      <w:pPr>
        <w:widowControl w:val="0"/>
        <w:autoSpaceDE w:val="0"/>
        <w:autoSpaceDN w:val="0"/>
        <w:adjustRightInd w:val="0"/>
        <w:spacing w:after="0" w:line="240" w:lineRule="auto"/>
        <w:contextualSpacing/>
        <w:rPr>
          <w:rFonts w:cs="Times New Roman"/>
          <w:noProof/>
          <w:szCs w:val="24"/>
        </w:rPr>
      </w:pPr>
      <w:r w:rsidRPr="002C64EA">
        <w:rPr>
          <w:rFonts w:cs="Times New Roman"/>
          <w:noProof/>
          <w:szCs w:val="24"/>
        </w:rPr>
        <w:t>https://doi.org/10.1109/ATNAC.2014.7020878</w:t>
      </w:r>
    </w:p>
    <w:p w14:paraId="12A5538F" w14:textId="6EFA77E0" w:rsidR="00E93BD5" w:rsidRDefault="002C64EA" w:rsidP="00E93BD5">
      <w:pPr>
        <w:widowControl w:val="0"/>
        <w:autoSpaceDE w:val="0"/>
        <w:autoSpaceDN w:val="0"/>
        <w:adjustRightInd w:val="0"/>
        <w:spacing w:after="0" w:line="240" w:lineRule="auto"/>
        <w:ind w:left="480" w:hanging="480"/>
        <w:contextualSpacing/>
        <w:rPr>
          <w:rFonts w:cs="Times New Roman"/>
          <w:noProof/>
          <w:szCs w:val="24"/>
        </w:rPr>
      </w:pPr>
      <w:r w:rsidRPr="002C64EA">
        <w:rPr>
          <w:rFonts w:cs="Times New Roman"/>
          <w:noProof/>
          <w:szCs w:val="24"/>
        </w:rPr>
        <w:t>Das, D., Bordoloi, U., Kalita, P., Boehm, R. F.,</w:t>
      </w:r>
      <w:r w:rsidR="00EA1806">
        <w:rPr>
          <w:rFonts w:cs="Times New Roman"/>
          <w:noProof/>
          <w:szCs w:val="24"/>
        </w:rPr>
        <w:t xml:space="preserve"> &amp; Kamble, A. D. (2020). Solar Still Distillate Enhancement Techniques and Recent D</w:t>
      </w:r>
      <w:r w:rsidRPr="002C64EA">
        <w:rPr>
          <w:rFonts w:cs="Times New Roman"/>
          <w:noProof/>
          <w:szCs w:val="24"/>
        </w:rPr>
        <w:t xml:space="preserve">evelopments. </w:t>
      </w:r>
      <w:r w:rsidRPr="002C64EA">
        <w:rPr>
          <w:rFonts w:cs="Times New Roman"/>
          <w:i/>
          <w:iCs/>
          <w:noProof/>
          <w:szCs w:val="24"/>
        </w:rPr>
        <w:t>Groundwater for Sustainable Development</w:t>
      </w:r>
      <w:r w:rsidRPr="002C64EA">
        <w:rPr>
          <w:rFonts w:cs="Times New Roman"/>
          <w:noProof/>
          <w:szCs w:val="24"/>
        </w:rPr>
        <w:t xml:space="preserve">, </w:t>
      </w:r>
      <w:r w:rsidRPr="002C64EA">
        <w:rPr>
          <w:rFonts w:cs="Times New Roman"/>
          <w:i/>
          <w:iCs/>
          <w:noProof/>
          <w:szCs w:val="24"/>
        </w:rPr>
        <w:t>10</w:t>
      </w:r>
      <w:r w:rsidRPr="002C64EA">
        <w:rPr>
          <w:rFonts w:cs="Times New Roman"/>
          <w:noProof/>
          <w:szCs w:val="24"/>
        </w:rPr>
        <w:t>(March), 100360.</w:t>
      </w:r>
    </w:p>
    <w:p w14:paraId="669A9684" w14:textId="2647B1BB" w:rsidR="002C64EA" w:rsidRPr="002C64EA" w:rsidRDefault="002C64EA" w:rsidP="00E93BD5">
      <w:pPr>
        <w:widowControl w:val="0"/>
        <w:autoSpaceDE w:val="0"/>
        <w:autoSpaceDN w:val="0"/>
        <w:adjustRightInd w:val="0"/>
        <w:spacing w:after="0" w:line="240" w:lineRule="auto"/>
        <w:contextualSpacing/>
        <w:rPr>
          <w:rFonts w:cs="Times New Roman"/>
          <w:noProof/>
          <w:szCs w:val="24"/>
        </w:rPr>
      </w:pPr>
      <w:r w:rsidRPr="002C64EA">
        <w:rPr>
          <w:rFonts w:cs="Times New Roman"/>
          <w:noProof/>
          <w:szCs w:val="24"/>
        </w:rPr>
        <w:t>https://doi.org/10.1016/j.gsd.2020.100360</w:t>
      </w:r>
    </w:p>
    <w:p w14:paraId="538D26FC" w14:textId="088B88EB" w:rsidR="002C64EA" w:rsidRPr="002C64EA" w:rsidRDefault="002C64EA" w:rsidP="00E93BD5">
      <w:pPr>
        <w:widowControl w:val="0"/>
        <w:autoSpaceDE w:val="0"/>
        <w:autoSpaceDN w:val="0"/>
        <w:adjustRightInd w:val="0"/>
        <w:spacing w:after="0" w:line="240" w:lineRule="auto"/>
        <w:ind w:left="480" w:hanging="480"/>
        <w:contextualSpacing/>
        <w:rPr>
          <w:rFonts w:cs="Times New Roman"/>
          <w:noProof/>
          <w:szCs w:val="24"/>
        </w:rPr>
      </w:pPr>
      <w:r w:rsidRPr="002C64EA">
        <w:rPr>
          <w:rFonts w:cs="Times New Roman"/>
          <w:noProof/>
          <w:szCs w:val="24"/>
        </w:rPr>
        <w:t xml:space="preserve">Fan, Y., Li, R., &amp; </w:t>
      </w:r>
      <w:r w:rsidR="00EA1806">
        <w:rPr>
          <w:rFonts w:cs="Times New Roman"/>
          <w:noProof/>
          <w:szCs w:val="24"/>
        </w:rPr>
        <w:t>Cui, Y. (2019). Development of Polarisation Reconfigurable Omnidirectional Antennas using Crossed D</w:t>
      </w:r>
      <w:r w:rsidRPr="002C64EA">
        <w:rPr>
          <w:rFonts w:cs="Times New Roman"/>
          <w:noProof/>
          <w:szCs w:val="24"/>
        </w:rPr>
        <w:t xml:space="preserve">ipoles. </w:t>
      </w:r>
      <w:r w:rsidRPr="002C64EA">
        <w:rPr>
          <w:rFonts w:cs="Times New Roman"/>
          <w:i/>
          <w:iCs/>
          <w:noProof/>
          <w:szCs w:val="24"/>
        </w:rPr>
        <w:t>IET Microwaves, Antennas &amp; Propagation</w:t>
      </w:r>
      <w:r w:rsidRPr="002C64EA">
        <w:rPr>
          <w:rFonts w:cs="Times New Roman"/>
          <w:noProof/>
          <w:szCs w:val="24"/>
        </w:rPr>
        <w:t xml:space="preserve">, </w:t>
      </w:r>
      <w:r w:rsidRPr="002C64EA">
        <w:rPr>
          <w:rFonts w:cs="Times New Roman"/>
          <w:i/>
          <w:iCs/>
          <w:noProof/>
          <w:szCs w:val="24"/>
        </w:rPr>
        <w:t>13</w:t>
      </w:r>
      <w:r w:rsidRPr="002C64EA">
        <w:rPr>
          <w:rFonts w:cs="Times New Roman"/>
          <w:noProof/>
          <w:szCs w:val="24"/>
        </w:rPr>
        <w:t>(4), 485–491. https://doi.org/10.1049/iet-map.2018.5490</w:t>
      </w:r>
    </w:p>
    <w:p w14:paraId="5B308165" w14:textId="77777777" w:rsidR="00EA1806" w:rsidRDefault="002C64EA" w:rsidP="00E93BD5">
      <w:pPr>
        <w:widowControl w:val="0"/>
        <w:autoSpaceDE w:val="0"/>
        <w:autoSpaceDN w:val="0"/>
        <w:adjustRightInd w:val="0"/>
        <w:spacing w:after="0" w:line="240" w:lineRule="auto"/>
        <w:ind w:left="480" w:hanging="480"/>
        <w:contextualSpacing/>
        <w:rPr>
          <w:rFonts w:cs="Times New Roman"/>
          <w:noProof/>
          <w:szCs w:val="24"/>
        </w:rPr>
      </w:pPr>
      <w:r w:rsidRPr="002C64EA">
        <w:rPr>
          <w:rFonts w:cs="Times New Roman"/>
          <w:noProof/>
          <w:szCs w:val="24"/>
        </w:rPr>
        <w:t xml:space="preserve">Fernandez, O., Gomez, A., Basterrechea, J., &amp; Vegas, A. (2016). </w:t>
      </w:r>
      <w:r w:rsidR="00EA1806">
        <w:rPr>
          <w:rFonts w:cs="Times New Roman"/>
          <w:noProof/>
          <w:szCs w:val="24"/>
        </w:rPr>
        <w:t>Asymmetric Chiral Metamaterial Superstrate for Patch Antenna P</w:t>
      </w:r>
      <w:r w:rsidRPr="002C64EA">
        <w:rPr>
          <w:rFonts w:cs="Times New Roman"/>
          <w:noProof/>
          <w:szCs w:val="24"/>
        </w:rPr>
        <w:t xml:space="preserve">olarization transformation. </w:t>
      </w:r>
      <w:r w:rsidRPr="002C64EA">
        <w:rPr>
          <w:rFonts w:cs="Times New Roman"/>
          <w:i/>
          <w:iCs/>
          <w:noProof/>
          <w:szCs w:val="24"/>
        </w:rPr>
        <w:t>2016 10th European Conference on Antennas and Propagation, EuCAP 2016</w:t>
      </w:r>
      <w:r w:rsidRPr="002C64EA">
        <w:rPr>
          <w:rFonts w:cs="Times New Roman"/>
          <w:noProof/>
          <w:szCs w:val="24"/>
        </w:rPr>
        <w:t>, 1–4.</w:t>
      </w:r>
    </w:p>
    <w:p w14:paraId="691D7400" w14:textId="45B2294C" w:rsidR="002C64EA" w:rsidRPr="002C64EA" w:rsidRDefault="002C64EA" w:rsidP="00EA1806">
      <w:pPr>
        <w:widowControl w:val="0"/>
        <w:autoSpaceDE w:val="0"/>
        <w:autoSpaceDN w:val="0"/>
        <w:adjustRightInd w:val="0"/>
        <w:spacing w:after="0" w:line="240" w:lineRule="auto"/>
        <w:contextualSpacing/>
        <w:rPr>
          <w:rFonts w:cs="Times New Roman"/>
          <w:noProof/>
          <w:szCs w:val="24"/>
        </w:rPr>
      </w:pPr>
      <w:r w:rsidRPr="002C64EA">
        <w:rPr>
          <w:rFonts w:cs="Times New Roman"/>
          <w:noProof/>
          <w:szCs w:val="24"/>
        </w:rPr>
        <w:t>https://doi.org/10.1109/EuCAP.2016.7481902</w:t>
      </w:r>
    </w:p>
    <w:p w14:paraId="277A079C" w14:textId="704170BB" w:rsidR="00E93BD5" w:rsidRDefault="002C64EA" w:rsidP="00E93BD5">
      <w:pPr>
        <w:widowControl w:val="0"/>
        <w:autoSpaceDE w:val="0"/>
        <w:autoSpaceDN w:val="0"/>
        <w:adjustRightInd w:val="0"/>
        <w:spacing w:after="0" w:line="240" w:lineRule="auto"/>
        <w:ind w:left="480" w:hanging="480"/>
        <w:contextualSpacing/>
        <w:rPr>
          <w:rFonts w:cs="Times New Roman"/>
          <w:noProof/>
          <w:szCs w:val="24"/>
        </w:rPr>
      </w:pPr>
      <w:r w:rsidRPr="002C64EA">
        <w:rPr>
          <w:rFonts w:cs="Times New Roman"/>
          <w:noProof/>
          <w:szCs w:val="24"/>
        </w:rPr>
        <w:t>Hameed, J. A., Saeed, A. T., &amp; R</w:t>
      </w:r>
      <w:r w:rsidR="00EA1806">
        <w:rPr>
          <w:rFonts w:cs="Times New Roman"/>
          <w:noProof/>
          <w:szCs w:val="24"/>
        </w:rPr>
        <w:t>ajab, M. H. (2018). Design and Analysis of Hydroelectric Generation using W</w:t>
      </w:r>
      <w:r w:rsidRPr="002C64EA">
        <w:rPr>
          <w:rFonts w:cs="Times New Roman"/>
          <w:noProof/>
          <w:szCs w:val="24"/>
        </w:rPr>
        <w:t xml:space="preserve">aterwheel. </w:t>
      </w:r>
      <w:r w:rsidRPr="002C64EA">
        <w:rPr>
          <w:rFonts w:cs="Times New Roman"/>
          <w:i/>
          <w:iCs/>
          <w:noProof/>
          <w:szCs w:val="24"/>
        </w:rPr>
        <w:t>2018 9th International Renewable Energy Congress, IREC 2018</w:t>
      </w:r>
      <w:r w:rsidRPr="002C64EA">
        <w:rPr>
          <w:rFonts w:cs="Times New Roman"/>
          <w:noProof/>
          <w:szCs w:val="24"/>
        </w:rPr>
        <w:t xml:space="preserve">, (Irec), 1–6. </w:t>
      </w:r>
    </w:p>
    <w:p w14:paraId="29F817C4" w14:textId="0F82B9C0" w:rsidR="002C64EA" w:rsidRDefault="002C64EA" w:rsidP="00E93BD5">
      <w:pPr>
        <w:widowControl w:val="0"/>
        <w:autoSpaceDE w:val="0"/>
        <w:autoSpaceDN w:val="0"/>
        <w:adjustRightInd w:val="0"/>
        <w:spacing w:after="0" w:line="240" w:lineRule="auto"/>
        <w:contextualSpacing/>
        <w:rPr>
          <w:rFonts w:cs="Times New Roman"/>
          <w:noProof/>
          <w:szCs w:val="24"/>
        </w:rPr>
      </w:pPr>
      <w:r w:rsidRPr="002C64EA">
        <w:rPr>
          <w:rFonts w:cs="Times New Roman"/>
          <w:noProof/>
          <w:szCs w:val="24"/>
        </w:rPr>
        <w:t>https://doi.org/10.1109/IREC.2018.8362443</w:t>
      </w:r>
    </w:p>
    <w:p w14:paraId="2DB48608" w14:textId="149C0A9F" w:rsidR="002C64EA" w:rsidRPr="002C64EA" w:rsidRDefault="002C64EA" w:rsidP="00E93BD5">
      <w:pPr>
        <w:widowControl w:val="0"/>
        <w:autoSpaceDE w:val="0"/>
        <w:autoSpaceDN w:val="0"/>
        <w:adjustRightInd w:val="0"/>
        <w:spacing w:after="0" w:line="240" w:lineRule="auto"/>
        <w:ind w:left="480" w:hanging="480"/>
        <w:contextualSpacing/>
        <w:rPr>
          <w:rFonts w:cs="Times New Roman"/>
          <w:noProof/>
          <w:szCs w:val="24"/>
        </w:rPr>
      </w:pPr>
      <w:r w:rsidRPr="002C64EA">
        <w:rPr>
          <w:rFonts w:cs="Times New Roman"/>
          <w:noProof/>
          <w:szCs w:val="24"/>
        </w:rPr>
        <w:t>Ha</w:t>
      </w:r>
      <w:r w:rsidR="00EA1806">
        <w:rPr>
          <w:rFonts w:cs="Times New Roman"/>
          <w:noProof/>
          <w:szCs w:val="24"/>
        </w:rPr>
        <w:t>ssan, H. (2020). Comparing the Performance of Passive and Active Double and Single Slope Solar Stills Incorporated with Parabolic Trough Collector via Energy, Exergy and P</w:t>
      </w:r>
      <w:r w:rsidRPr="002C64EA">
        <w:rPr>
          <w:rFonts w:cs="Times New Roman"/>
          <w:noProof/>
          <w:szCs w:val="24"/>
        </w:rPr>
        <w:t xml:space="preserve">roductivity. </w:t>
      </w:r>
      <w:r w:rsidRPr="002C64EA">
        <w:rPr>
          <w:rFonts w:cs="Times New Roman"/>
          <w:i/>
          <w:iCs/>
          <w:noProof/>
          <w:szCs w:val="24"/>
        </w:rPr>
        <w:t>Renewable Energy</w:t>
      </w:r>
      <w:r w:rsidRPr="002C64EA">
        <w:rPr>
          <w:rFonts w:cs="Times New Roman"/>
          <w:noProof/>
          <w:szCs w:val="24"/>
        </w:rPr>
        <w:t xml:space="preserve">, </w:t>
      </w:r>
      <w:r w:rsidRPr="002C64EA">
        <w:rPr>
          <w:rFonts w:cs="Times New Roman"/>
          <w:i/>
          <w:iCs/>
          <w:noProof/>
          <w:szCs w:val="24"/>
        </w:rPr>
        <w:t>148</w:t>
      </w:r>
      <w:r w:rsidRPr="002C64EA">
        <w:rPr>
          <w:rFonts w:cs="Times New Roman"/>
          <w:noProof/>
          <w:szCs w:val="24"/>
        </w:rPr>
        <w:t>, 437–450. https://doi.org/10.1016/j.renene.2019.10.050</w:t>
      </w:r>
    </w:p>
    <w:p w14:paraId="0186B3DB" w14:textId="090B3E52" w:rsidR="002C64EA" w:rsidRPr="002C64EA" w:rsidRDefault="002C64EA" w:rsidP="00E93BD5">
      <w:pPr>
        <w:widowControl w:val="0"/>
        <w:autoSpaceDE w:val="0"/>
        <w:autoSpaceDN w:val="0"/>
        <w:adjustRightInd w:val="0"/>
        <w:spacing w:after="0" w:line="240" w:lineRule="auto"/>
        <w:ind w:left="480" w:hanging="480"/>
        <w:contextualSpacing/>
        <w:rPr>
          <w:rFonts w:cs="Times New Roman"/>
          <w:noProof/>
          <w:szCs w:val="24"/>
        </w:rPr>
      </w:pPr>
      <w:r w:rsidRPr="002C64EA">
        <w:rPr>
          <w:rFonts w:cs="Times New Roman"/>
          <w:noProof/>
          <w:szCs w:val="24"/>
        </w:rPr>
        <w:t>Lempiäinen, J. J. A., &amp; Lai</w:t>
      </w:r>
      <w:r w:rsidR="00D42F17">
        <w:rPr>
          <w:rFonts w:cs="Times New Roman"/>
          <w:noProof/>
          <w:szCs w:val="24"/>
        </w:rPr>
        <w:t>ho-Steffens, J. K. (1998). The Performance of Polarization Diversity Schemes at a Base Station in Small/Micro C</w:t>
      </w:r>
      <w:r w:rsidRPr="002C64EA">
        <w:rPr>
          <w:rFonts w:cs="Times New Roman"/>
          <w:noProof/>
          <w:szCs w:val="24"/>
        </w:rPr>
        <w:t xml:space="preserve">ells at 1800 MHz. </w:t>
      </w:r>
      <w:r w:rsidRPr="002C64EA">
        <w:rPr>
          <w:rFonts w:cs="Times New Roman"/>
          <w:i/>
          <w:iCs/>
          <w:noProof/>
          <w:szCs w:val="24"/>
        </w:rPr>
        <w:t>IEEE Transactions on Vehicular Technology</w:t>
      </w:r>
      <w:r w:rsidRPr="002C64EA">
        <w:rPr>
          <w:rFonts w:cs="Times New Roman"/>
          <w:noProof/>
          <w:szCs w:val="24"/>
        </w:rPr>
        <w:t xml:space="preserve">, </w:t>
      </w:r>
      <w:r w:rsidRPr="002C64EA">
        <w:rPr>
          <w:rFonts w:cs="Times New Roman"/>
          <w:i/>
          <w:iCs/>
          <w:noProof/>
          <w:szCs w:val="24"/>
        </w:rPr>
        <w:t>47</w:t>
      </w:r>
      <w:r w:rsidRPr="002C64EA">
        <w:rPr>
          <w:rFonts w:cs="Times New Roman"/>
          <w:noProof/>
          <w:szCs w:val="24"/>
        </w:rPr>
        <w:t>(3), 1087–1092. https://doi.org/10.1109/25.704863</w:t>
      </w:r>
    </w:p>
    <w:p w14:paraId="251CB891" w14:textId="2F17C888" w:rsidR="00E93BD5" w:rsidRDefault="002C64EA" w:rsidP="00E93BD5">
      <w:pPr>
        <w:widowControl w:val="0"/>
        <w:autoSpaceDE w:val="0"/>
        <w:autoSpaceDN w:val="0"/>
        <w:adjustRightInd w:val="0"/>
        <w:spacing w:after="0" w:line="240" w:lineRule="auto"/>
        <w:ind w:left="480" w:hanging="480"/>
        <w:contextualSpacing/>
        <w:rPr>
          <w:rFonts w:cs="Times New Roman"/>
          <w:noProof/>
          <w:szCs w:val="24"/>
        </w:rPr>
      </w:pPr>
      <w:r w:rsidRPr="002C64EA">
        <w:rPr>
          <w:rFonts w:cs="Times New Roman"/>
          <w:noProof/>
          <w:szCs w:val="24"/>
        </w:rPr>
        <w:t>Liu, Y., Song, K., Qi, Y., Gu, S., &amp; Zha</w:t>
      </w:r>
      <w:r w:rsidR="00D42F17">
        <w:rPr>
          <w:rFonts w:cs="Times New Roman"/>
          <w:noProof/>
          <w:szCs w:val="24"/>
        </w:rPr>
        <w:t>o, X. (2013). Investigation of Circularly Polarized Patch Antenna with Chiral M</w:t>
      </w:r>
      <w:r w:rsidRPr="002C64EA">
        <w:rPr>
          <w:rFonts w:cs="Times New Roman"/>
          <w:noProof/>
          <w:szCs w:val="24"/>
        </w:rPr>
        <w:t xml:space="preserve">etamaterial. </w:t>
      </w:r>
      <w:r w:rsidRPr="002C64EA">
        <w:rPr>
          <w:rFonts w:cs="Times New Roman"/>
          <w:i/>
          <w:iCs/>
          <w:noProof/>
          <w:szCs w:val="24"/>
        </w:rPr>
        <w:t>IEEE Antennas and Wireless Propagation Letters</w:t>
      </w:r>
      <w:r w:rsidRPr="002C64EA">
        <w:rPr>
          <w:rFonts w:cs="Times New Roman"/>
          <w:noProof/>
          <w:szCs w:val="24"/>
        </w:rPr>
        <w:t xml:space="preserve">, </w:t>
      </w:r>
      <w:r w:rsidRPr="002C64EA">
        <w:rPr>
          <w:rFonts w:cs="Times New Roman"/>
          <w:i/>
          <w:iCs/>
          <w:noProof/>
          <w:szCs w:val="24"/>
        </w:rPr>
        <w:t>12</w:t>
      </w:r>
      <w:r w:rsidRPr="002C64EA">
        <w:rPr>
          <w:rFonts w:cs="Times New Roman"/>
          <w:noProof/>
          <w:szCs w:val="24"/>
        </w:rPr>
        <w:t>, 1359–1362.</w:t>
      </w:r>
    </w:p>
    <w:p w14:paraId="27AE8EF5" w14:textId="37353F53" w:rsidR="002C64EA" w:rsidRPr="002C64EA" w:rsidRDefault="002C64EA" w:rsidP="00E93BD5">
      <w:pPr>
        <w:widowControl w:val="0"/>
        <w:autoSpaceDE w:val="0"/>
        <w:autoSpaceDN w:val="0"/>
        <w:adjustRightInd w:val="0"/>
        <w:spacing w:after="0" w:line="240" w:lineRule="auto"/>
        <w:contextualSpacing/>
        <w:rPr>
          <w:rFonts w:cs="Times New Roman"/>
          <w:noProof/>
          <w:szCs w:val="24"/>
        </w:rPr>
      </w:pPr>
      <w:r w:rsidRPr="002C64EA">
        <w:rPr>
          <w:rFonts w:cs="Times New Roman"/>
          <w:noProof/>
          <w:szCs w:val="24"/>
        </w:rPr>
        <w:t>https://doi.org/10.1109/LAWP.2013.2286191</w:t>
      </w:r>
    </w:p>
    <w:p w14:paraId="6EAF21E5" w14:textId="4521FD1A" w:rsidR="002C64EA" w:rsidRPr="002C64EA" w:rsidRDefault="002C64EA" w:rsidP="00E93BD5">
      <w:pPr>
        <w:widowControl w:val="0"/>
        <w:autoSpaceDE w:val="0"/>
        <w:autoSpaceDN w:val="0"/>
        <w:adjustRightInd w:val="0"/>
        <w:spacing w:after="0" w:line="240" w:lineRule="auto"/>
        <w:ind w:left="480" w:hanging="480"/>
        <w:contextualSpacing/>
        <w:rPr>
          <w:rFonts w:cs="Times New Roman"/>
          <w:noProof/>
          <w:szCs w:val="24"/>
        </w:rPr>
      </w:pPr>
      <w:r w:rsidRPr="002C64EA">
        <w:rPr>
          <w:rFonts w:cs="Times New Roman"/>
          <w:noProof/>
          <w:szCs w:val="24"/>
        </w:rPr>
        <w:t xml:space="preserve">Mugisidi, D., Ranaldo, A., Soedarsono, J. W., &amp; Hikam, M. (2007). Modification </w:t>
      </w:r>
      <w:r w:rsidR="00D42F17">
        <w:rPr>
          <w:rFonts w:cs="Times New Roman"/>
          <w:noProof/>
          <w:szCs w:val="24"/>
        </w:rPr>
        <w:lastRenderedPageBreak/>
        <w:t>of Activated Carbon using Sodium Acetate and its Regeneration using Sodium Hydroxide for the Adsorption of Copper from Aqueous S</w:t>
      </w:r>
      <w:r w:rsidRPr="002C64EA">
        <w:rPr>
          <w:rFonts w:cs="Times New Roman"/>
          <w:noProof/>
          <w:szCs w:val="24"/>
        </w:rPr>
        <w:t xml:space="preserve">olution. </w:t>
      </w:r>
      <w:r w:rsidRPr="002C64EA">
        <w:rPr>
          <w:rFonts w:cs="Times New Roman"/>
          <w:i/>
          <w:iCs/>
          <w:noProof/>
          <w:szCs w:val="24"/>
        </w:rPr>
        <w:t>Carbon</w:t>
      </w:r>
      <w:r w:rsidRPr="002C64EA">
        <w:rPr>
          <w:rFonts w:cs="Times New Roman"/>
          <w:noProof/>
          <w:szCs w:val="24"/>
        </w:rPr>
        <w:t xml:space="preserve">, </w:t>
      </w:r>
      <w:r w:rsidRPr="002C64EA">
        <w:rPr>
          <w:rFonts w:cs="Times New Roman"/>
          <w:i/>
          <w:iCs/>
          <w:noProof/>
          <w:szCs w:val="24"/>
        </w:rPr>
        <w:t>45</w:t>
      </w:r>
      <w:r w:rsidRPr="002C64EA">
        <w:rPr>
          <w:rFonts w:cs="Times New Roman"/>
          <w:noProof/>
          <w:szCs w:val="24"/>
        </w:rPr>
        <w:t>(5). https://doi.org/10.1016/j.carbon.2006.12.009</w:t>
      </w:r>
    </w:p>
    <w:p w14:paraId="4FB4522D" w14:textId="0EB50D8F" w:rsidR="002C64EA" w:rsidRPr="002C64EA" w:rsidRDefault="002C64EA" w:rsidP="00E93BD5">
      <w:pPr>
        <w:widowControl w:val="0"/>
        <w:autoSpaceDE w:val="0"/>
        <w:autoSpaceDN w:val="0"/>
        <w:adjustRightInd w:val="0"/>
        <w:spacing w:after="0" w:line="240" w:lineRule="auto"/>
        <w:ind w:left="480" w:hanging="480"/>
        <w:contextualSpacing/>
        <w:rPr>
          <w:rFonts w:cs="Times New Roman"/>
          <w:noProof/>
          <w:szCs w:val="24"/>
        </w:rPr>
      </w:pPr>
      <w:r w:rsidRPr="002C64EA">
        <w:rPr>
          <w:rFonts w:cs="Times New Roman"/>
          <w:noProof/>
          <w:szCs w:val="24"/>
        </w:rPr>
        <w:t xml:space="preserve">Oda, S., Sakaguchi, S., Kanaya, H., Pokharel, R. K., &amp; Yoshida, K. (2007). Electrically </w:t>
      </w:r>
      <w:r w:rsidR="00D42F17">
        <w:rPr>
          <w:rFonts w:cs="Times New Roman"/>
          <w:noProof/>
          <w:szCs w:val="24"/>
        </w:rPr>
        <w:t>Small Superconducting Antennas w</w:t>
      </w:r>
      <w:r w:rsidRPr="002C64EA">
        <w:rPr>
          <w:rFonts w:cs="Times New Roman"/>
          <w:noProof/>
          <w:szCs w:val="24"/>
        </w:rPr>
        <w:t xml:space="preserve">ith Bandpass Filters. </w:t>
      </w:r>
      <w:r w:rsidRPr="002C64EA">
        <w:rPr>
          <w:rFonts w:cs="Times New Roman"/>
          <w:i/>
          <w:iCs/>
          <w:noProof/>
          <w:szCs w:val="24"/>
        </w:rPr>
        <w:t>IEEE Transactions on Applied Superconductivity</w:t>
      </w:r>
      <w:r w:rsidRPr="002C64EA">
        <w:rPr>
          <w:rFonts w:cs="Times New Roman"/>
          <w:noProof/>
          <w:szCs w:val="24"/>
        </w:rPr>
        <w:t xml:space="preserve">, </w:t>
      </w:r>
      <w:r w:rsidRPr="002C64EA">
        <w:rPr>
          <w:rFonts w:cs="Times New Roman"/>
          <w:i/>
          <w:iCs/>
          <w:noProof/>
          <w:szCs w:val="24"/>
        </w:rPr>
        <w:t>17</w:t>
      </w:r>
      <w:r w:rsidRPr="002C64EA">
        <w:rPr>
          <w:rFonts w:cs="Times New Roman"/>
          <w:noProof/>
          <w:szCs w:val="24"/>
        </w:rPr>
        <w:t>(2), 878–881. https://doi.org/10.1109/TASC.2007.898273</w:t>
      </w:r>
    </w:p>
    <w:p w14:paraId="10CB2EB8" w14:textId="68B22C78" w:rsidR="00E93BD5" w:rsidRDefault="002C64EA" w:rsidP="00E93BD5">
      <w:pPr>
        <w:widowControl w:val="0"/>
        <w:autoSpaceDE w:val="0"/>
        <w:autoSpaceDN w:val="0"/>
        <w:adjustRightInd w:val="0"/>
        <w:spacing w:after="0" w:line="240" w:lineRule="auto"/>
        <w:ind w:left="480" w:hanging="480"/>
        <w:contextualSpacing/>
        <w:rPr>
          <w:rFonts w:cs="Times New Roman"/>
          <w:noProof/>
          <w:szCs w:val="24"/>
        </w:rPr>
      </w:pPr>
      <w:r w:rsidRPr="002C64EA">
        <w:rPr>
          <w:rFonts w:cs="Times New Roman"/>
          <w:noProof/>
          <w:szCs w:val="24"/>
        </w:rPr>
        <w:t>Omara, Z. M., Kabeel, A. E., &amp; Essa,</w:t>
      </w:r>
      <w:r w:rsidR="00D42F17">
        <w:rPr>
          <w:rFonts w:cs="Times New Roman"/>
          <w:noProof/>
          <w:szCs w:val="24"/>
        </w:rPr>
        <w:t xml:space="preserve"> F. A. (2015). Effect of using Nanofluids and Providing Vacuum on the Yield of Corrugated Wick Solar S</w:t>
      </w:r>
      <w:r w:rsidRPr="002C64EA">
        <w:rPr>
          <w:rFonts w:cs="Times New Roman"/>
          <w:noProof/>
          <w:szCs w:val="24"/>
        </w:rPr>
        <w:t xml:space="preserve">till. </w:t>
      </w:r>
      <w:r w:rsidRPr="002C64EA">
        <w:rPr>
          <w:rFonts w:cs="Times New Roman"/>
          <w:i/>
          <w:iCs/>
          <w:noProof/>
          <w:szCs w:val="24"/>
        </w:rPr>
        <w:t>Energy Conversion and Management</w:t>
      </w:r>
      <w:r w:rsidRPr="002C64EA">
        <w:rPr>
          <w:rFonts w:cs="Times New Roman"/>
          <w:noProof/>
          <w:szCs w:val="24"/>
        </w:rPr>
        <w:t xml:space="preserve">, </w:t>
      </w:r>
      <w:r w:rsidRPr="002C64EA">
        <w:rPr>
          <w:rFonts w:cs="Times New Roman"/>
          <w:i/>
          <w:iCs/>
          <w:noProof/>
          <w:szCs w:val="24"/>
        </w:rPr>
        <w:t>103</w:t>
      </w:r>
      <w:r w:rsidRPr="002C64EA">
        <w:rPr>
          <w:rFonts w:cs="Times New Roman"/>
          <w:noProof/>
          <w:szCs w:val="24"/>
        </w:rPr>
        <w:t>, 965–972.</w:t>
      </w:r>
    </w:p>
    <w:p w14:paraId="53C173DE" w14:textId="7567E9C9" w:rsidR="002C64EA" w:rsidRPr="002C64EA" w:rsidRDefault="002C64EA" w:rsidP="00E93BD5">
      <w:pPr>
        <w:widowControl w:val="0"/>
        <w:autoSpaceDE w:val="0"/>
        <w:autoSpaceDN w:val="0"/>
        <w:adjustRightInd w:val="0"/>
        <w:spacing w:after="0" w:line="240" w:lineRule="auto"/>
        <w:contextualSpacing/>
        <w:rPr>
          <w:rFonts w:cs="Times New Roman"/>
          <w:noProof/>
          <w:szCs w:val="24"/>
        </w:rPr>
      </w:pPr>
      <w:r w:rsidRPr="002C64EA">
        <w:rPr>
          <w:rFonts w:cs="Times New Roman"/>
          <w:noProof/>
          <w:szCs w:val="24"/>
        </w:rPr>
        <w:t>https://doi.org/10.1016/j.enconman.2015.07.035</w:t>
      </w:r>
    </w:p>
    <w:p w14:paraId="3F86FE97" w14:textId="1C3B1665" w:rsidR="002C64EA" w:rsidRPr="002C64EA" w:rsidRDefault="002C64EA" w:rsidP="00E93BD5">
      <w:pPr>
        <w:widowControl w:val="0"/>
        <w:autoSpaceDE w:val="0"/>
        <w:autoSpaceDN w:val="0"/>
        <w:adjustRightInd w:val="0"/>
        <w:spacing w:after="0" w:line="240" w:lineRule="auto"/>
        <w:ind w:left="480" w:hanging="480"/>
        <w:contextualSpacing/>
        <w:rPr>
          <w:rFonts w:cs="Times New Roman"/>
          <w:noProof/>
          <w:szCs w:val="24"/>
        </w:rPr>
      </w:pPr>
      <w:r w:rsidRPr="002C64EA">
        <w:rPr>
          <w:rFonts w:cs="Times New Roman"/>
          <w:noProof/>
          <w:szCs w:val="24"/>
        </w:rPr>
        <w:t>P</w:t>
      </w:r>
      <w:r w:rsidR="00D42F17">
        <w:rPr>
          <w:rFonts w:cs="Times New Roman"/>
          <w:noProof/>
          <w:szCs w:val="24"/>
        </w:rPr>
        <w:t>endry, J. (2004). Negative R</w:t>
      </w:r>
      <w:r w:rsidRPr="002C64EA">
        <w:rPr>
          <w:rFonts w:cs="Times New Roman"/>
          <w:noProof/>
          <w:szCs w:val="24"/>
        </w:rPr>
        <w:t xml:space="preserve">efraction. </w:t>
      </w:r>
      <w:r w:rsidRPr="002C64EA">
        <w:rPr>
          <w:rFonts w:cs="Times New Roman"/>
          <w:i/>
          <w:iCs/>
          <w:noProof/>
          <w:szCs w:val="24"/>
        </w:rPr>
        <w:t>Contemporary Physics</w:t>
      </w:r>
      <w:r w:rsidRPr="002C64EA">
        <w:rPr>
          <w:rFonts w:cs="Times New Roman"/>
          <w:noProof/>
          <w:szCs w:val="24"/>
        </w:rPr>
        <w:t xml:space="preserve">, </w:t>
      </w:r>
      <w:r w:rsidRPr="002C64EA">
        <w:rPr>
          <w:rFonts w:cs="Times New Roman"/>
          <w:i/>
          <w:iCs/>
          <w:noProof/>
          <w:szCs w:val="24"/>
        </w:rPr>
        <w:t>45</w:t>
      </w:r>
      <w:r w:rsidRPr="002C64EA">
        <w:rPr>
          <w:rFonts w:cs="Times New Roman"/>
          <w:noProof/>
          <w:szCs w:val="24"/>
        </w:rPr>
        <w:t>(3), 191–202. https://doi.org/10.1080/00107510410001667434</w:t>
      </w:r>
    </w:p>
    <w:p w14:paraId="2E80C13A" w14:textId="708082D1" w:rsidR="00E93BD5" w:rsidRDefault="002C64EA" w:rsidP="00E93BD5">
      <w:pPr>
        <w:widowControl w:val="0"/>
        <w:autoSpaceDE w:val="0"/>
        <w:autoSpaceDN w:val="0"/>
        <w:adjustRightInd w:val="0"/>
        <w:spacing w:after="0" w:line="240" w:lineRule="auto"/>
        <w:ind w:left="480" w:hanging="480"/>
        <w:contextualSpacing/>
        <w:rPr>
          <w:rFonts w:cs="Times New Roman"/>
          <w:noProof/>
          <w:szCs w:val="24"/>
        </w:rPr>
      </w:pPr>
      <w:r w:rsidRPr="002C64EA">
        <w:rPr>
          <w:rFonts w:cs="Times New Roman"/>
          <w:noProof/>
          <w:szCs w:val="24"/>
        </w:rPr>
        <w:t xml:space="preserve">Sharshir, S. W., Elkadeem, M. R., </w:t>
      </w:r>
      <w:r w:rsidR="00D42F17">
        <w:rPr>
          <w:rFonts w:cs="Times New Roman"/>
          <w:noProof/>
          <w:szCs w:val="24"/>
        </w:rPr>
        <w:t>&amp; Meng, A. (2020). Performance Enhancement of Pyramid Solar Distiller using Nanofluid I</w:t>
      </w:r>
      <w:r w:rsidRPr="002C64EA">
        <w:rPr>
          <w:rFonts w:cs="Times New Roman"/>
          <w:noProof/>
          <w:szCs w:val="24"/>
        </w:rPr>
        <w:t>ntegrated wit</w:t>
      </w:r>
      <w:r w:rsidR="00D42F17">
        <w:rPr>
          <w:rFonts w:cs="Times New Roman"/>
          <w:noProof/>
          <w:szCs w:val="24"/>
        </w:rPr>
        <w:t>h V-Corrugated Absorber and Wick: An Experimental S</w:t>
      </w:r>
      <w:r w:rsidRPr="002C64EA">
        <w:rPr>
          <w:rFonts w:cs="Times New Roman"/>
          <w:noProof/>
          <w:szCs w:val="24"/>
        </w:rPr>
        <w:t xml:space="preserve">tudy. </w:t>
      </w:r>
      <w:r w:rsidRPr="002C64EA">
        <w:rPr>
          <w:rFonts w:cs="Times New Roman"/>
          <w:i/>
          <w:iCs/>
          <w:noProof/>
          <w:szCs w:val="24"/>
        </w:rPr>
        <w:t>Applied Thermal Engineering</w:t>
      </w:r>
      <w:r w:rsidRPr="002C64EA">
        <w:rPr>
          <w:rFonts w:cs="Times New Roman"/>
          <w:noProof/>
          <w:szCs w:val="24"/>
        </w:rPr>
        <w:t xml:space="preserve">, </w:t>
      </w:r>
      <w:r w:rsidRPr="002C64EA">
        <w:rPr>
          <w:rFonts w:cs="Times New Roman"/>
          <w:i/>
          <w:iCs/>
          <w:noProof/>
          <w:szCs w:val="24"/>
        </w:rPr>
        <w:t>168</w:t>
      </w:r>
      <w:r w:rsidRPr="002C64EA">
        <w:rPr>
          <w:rFonts w:cs="Times New Roman"/>
          <w:noProof/>
          <w:szCs w:val="24"/>
        </w:rPr>
        <w:t>(May 2019), 114848.</w:t>
      </w:r>
    </w:p>
    <w:p w14:paraId="38E1B2C2" w14:textId="325606DF" w:rsidR="002C64EA" w:rsidRPr="002C64EA" w:rsidRDefault="002C64EA" w:rsidP="00E93BD5">
      <w:pPr>
        <w:widowControl w:val="0"/>
        <w:autoSpaceDE w:val="0"/>
        <w:autoSpaceDN w:val="0"/>
        <w:adjustRightInd w:val="0"/>
        <w:spacing w:after="0" w:line="240" w:lineRule="auto"/>
        <w:contextualSpacing/>
        <w:rPr>
          <w:rFonts w:cs="Times New Roman"/>
          <w:noProof/>
          <w:szCs w:val="24"/>
        </w:rPr>
      </w:pPr>
      <w:r w:rsidRPr="002C64EA">
        <w:rPr>
          <w:rFonts w:cs="Times New Roman"/>
          <w:noProof/>
          <w:szCs w:val="24"/>
        </w:rPr>
        <w:t>https://doi.org/10.1016/j.applthermaleng.2019.114848</w:t>
      </w:r>
    </w:p>
    <w:p w14:paraId="45939664" w14:textId="6A8D0279" w:rsidR="002C64EA" w:rsidRDefault="002C64EA" w:rsidP="00E93BD5">
      <w:pPr>
        <w:widowControl w:val="0"/>
        <w:autoSpaceDE w:val="0"/>
        <w:autoSpaceDN w:val="0"/>
        <w:adjustRightInd w:val="0"/>
        <w:spacing w:after="0" w:line="240" w:lineRule="auto"/>
        <w:ind w:left="480" w:hanging="480"/>
        <w:contextualSpacing/>
        <w:rPr>
          <w:rFonts w:cs="Times New Roman"/>
          <w:noProof/>
          <w:szCs w:val="24"/>
        </w:rPr>
      </w:pPr>
      <w:r w:rsidRPr="002C64EA">
        <w:rPr>
          <w:rFonts w:cs="Times New Roman"/>
          <w:noProof/>
          <w:szCs w:val="24"/>
        </w:rPr>
        <w:t>Tabatabaeikia, S., Ghazali, N. N. B. N., Chong, W. T., Shahizare, B., Izadyar, N., Esmaeilzadeh, A., &amp; Fazlizan</w:t>
      </w:r>
      <w:r w:rsidR="00D42F17">
        <w:rPr>
          <w:rFonts w:cs="Times New Roman"/>
          <w:noProof/>
          <w:szCs w:val="24"/>
        </w:rPr>
        <w:t>, A. (2016). Computational and Experimental Optimization of the Exhaust Air Energy Recovery Wind Turbine G</w:t>
      </w:r>
      <w:r w:rsidRPr="002C64EA">
        <w:rPr>
          <w:rFonts w:cs="Times New Roman"/>
          <w:noProof/>
          <w:szCs w:val="24"/>
        </w:rPr>
        <w:t xml:space="preserve">enerator. </w:t>
      </w:r>
      <w:r w:rsidRPr="002C64EA">
        <w:rPr>
          <w:rFonts w:cs="Times New Roman"/>
          <w:i/>
          <w:iCs/>
          <w:noProof/>
          <w:szCs w:val="24"/>
        </w:rPr>
        <w:t>Energy Conversion and Management</w:t>
      </w:r>
      <w:r w:rsidRPr="002C64EA">
        <w:rPr>
          <w:rFonts w:cs="Times New Roman"/>
          <w:noProof/>
          <w:szCs w:val="24"/>
        </w:rPr>
        <w:t xml:space="preserve">, </w:t>
      </w:r>
      <w:r w:rsidRPr="002C64EA">
        <w:rPr>
          <w:rFonts w:cs="Times New Roman"/>
          <w:i/>
          <w:iCs/>
          <w:noProof/>
          <w:szCs w:val="24"/>
        </w:rPr>
        <w:t>126</w:t>
      </w:r>
      <w:r w:rsidRPr="002C64EA">
        <w:rPr>
          <w:rFonts w:cs="Times New Roman"/>
          <w:noProof/>
          <w:szCs w:val="24"/>
        </w:rPr>
        <w:t>(October), 862–874. https://doi.org/10.1016/j.enconman.2016.08.039</w:t>
      </w:r>
    </w:p>
    <w:p w14:paraId="29527A7F" w14:textId="7FEE16F8" w:rsidR="00E93BD5" w:rsidRDefault="002C64EA" w:rsidP="00E93BD5">
      <w:pPr>
        <w:widowControl w:val="0"/>
        <w:autoSpaceDE w:val="0"/>
        <w:autoSpaceDN w:val="0"/>
        <w:adjustRightInd w:val="0"/>
        <w:spacing w:after="0" w:line="240" w:lineRule="auto"/>
        <w:ind w:left="480" w:hanging="480"/>
        <w:contextualSpacing/>
        <w:rPr>
          <w:rFonts w:cs="Times New Roman"/>
          <w:noProof/>
          <w:szCs w:val="24"/>
        </w:rPr>
      </w:pPr>
      <w:r w:rsidRPr="002C64EA">
        <w:rPr>
          <w:rFonts w:cs="Times New Roman"/>
          <w:noProof/>
          <w:szCs w:val="24"/>
        </w:rPr>
        <w:t>Tanaka, H., Nakatake, Y., &amp; W</w:t>
      </w:r>
      <w:r w:rsidR="00D42F17">
        <w:rPr>
          <w:rFonts w:cs="Times New Roman"/>
          <w:noProof/>
          <w:szCs w:val="24"/>
        </w:rPr>
        <w:t>atanabe, K. (2005). Parametric Study on a Vertical M</w:t>
      </w:r>
      <w:r w:rsidRPr="002C64EA">
        <w:rPr>
          <w:rFonts w:cs="Times New Roman"/>
          <w:noProof/>
          <w:szCs w:val="24"/>
        </w:rPr>
        <w:t>ultiple-e</w:t>
      </w:r>
      <w:r w:rsidR="00D42F17">
        <w:rPr>
          <w:rFonts w:cs="Times New Roman"/>
          <w:noProof/>
          <w:szCs w:val="24"/>
        </w:rPr>
        <w:t>ffect Diffusion-type Solar Still Coupled with a Heat-pipe Solar C</w:t>
      </w:r>
      <w:r w:rsidRPr="002C64EA">
        <w:rPr>
          <w:rFonts w:cs="Times New Roman"/>
          <w:noProof/>
          <w:szCs w:val="24"/>
        </w:rPr>
        <w:t xml:space="preserve">ollector. </w:t>
      </w:r>
      <w:r w:rsidRPr="002C64EA">
        <w:rPr>
          <w:rFonts w:cs="Times New Roman"/>
          <w:i/>
          <w:iCs/>
          <w:noProof/>
          <w:szCs w:val="24"/>
        </w:rPr>
        <w:t>Desalination</w:t>
      </w:r>
      <w:r w:rsidRPr="002C64EA">
        <w:rPr>
          <w:rFonts w:cs="Times New Roman"/>
          <w:noProof/>
          <w:szCs w:val="24"/>
        </w:rPr>
        <w:t xml:space="preserve">, </w:t>
      </w:r>
      <w:r w:rsidRPr="002C64EA">
        <w:rPr>
          <w:rFonts w:cs="Times New Roman"/>
          <w:i/>
          <w:iCs/>
          <w:noProof/>
          <w:szCs w:val="24"/>
        </w:rPr>
        <w:t>171</w:t>
      </w:r>
      <w:r w:rsidRPr="002C64EA">
        <w:rPr>
          <w:rFonts w:cs="Times New Roman"/>
          <w:noProof/>
          <w:szCs w:val="24"/>
        </w:rPr>
        <w:t>(3), 243–255.</w:t>
      </w:r>
    </w:p>
    <w:p w14:paraId="49FD52F8" w14:textId="090FDCE4" w:rsidR="002C64EA" w:rsidRPr="002C64EA" w:rsidRDefault="002C64EA" w:rsidP="00E93BD5">
      <w:pPr>
        <w:widowControl w:val="0"/>
        <w:autoSpaceDE w:val="0"/>
        <w:autoSpaceDN w:val="0"/>
        <w:adjustRightInd w:val="0"/>
        <w:spacing w:after="0" w:line="240" w:lineRule="auto"/>
        <w:contextualSpacing/>
        <w:rPr>
          <w:rFonts w:cs="Times New Roman"/>
          <w:noProof/>
          <w:szCs w:val="24"/>
        </w:rPr>
      </w:pPr>
      <w:r w:rsidRPr="002C64EA">
        <w:rPr>
          <w:rFonts w:cs="Times New Roman"/>
          <w:noProof/>
          <w:szCs w:val="24"/>
        </w:rPr>
        <w:t>https://doi.org/10.1016/j.desal.2004.04.006</w:t>
      </w:r>
    </w:p>
    <w:p w14:paraId="4099BE8A" w14:textId="12A910B9" w:rsidR="00E93BD5" w:rsidRDefault="00D42F17" w:rsidP="00E93BD5">
      <w:pPr>
        <w:widowControl w:val="0"/>
        <w:autoSpaceDE w:val="0"/>
        <w:autoSpaceDN w:val="0"/>
        <w:adjustRightInd w:val="0"/>
        <w:spacing w:after="0" w:line="240" w:lineRule="auto"/>
        <w:ind w:left="480" w:hanging="480"/>
        <w:contextualSpacing/>
        <w:rPr>
          <w:rFonts w:cs="Times New Roman"/>
          <w:noProof/>
          <w:szCs w:val="24"/>
        </w:rPr>
      </w:pPr>
      <w:r>
        <w:rPr>
          <w:rFonts w:cs="Times New Roman"/>
          <w:noProof/>
          <w:szCs w:val="24"/>
        </w:rPr>
        <w:t>Veselago, V. G. (1968). The Electrodynamics of Substances with Simultaneously Negative Values of</w:t>
      </w:r>
      <w:r w:rsidR="002C64EA" w:rsidRPr="002C64EA">
        <w:rPr>
          <w:rFonts w:cs="Times New Roman"/>
          <w:noProof/>
          <w:szCs w:val="24"/>
        </w:rPr>
        <w:t xml:space="preserve"> </w:t>
      </w:r>
      <w:r>
        <w:rPr>
          <w:rFonts w:cs="Times New Roman"/>
          <w:noProof/>
          <w:szCs w:val="24"/>
        </w:rPr>
        <w:t>ԑ and</w:t>
      </w:r>
      <w:r w:rsidR="002C64EA" w:rsidRPr="002C64EA">
        <w:rPr>
          <w:rFonts w:cs="Times New Roman"/>
          <w:noProof/>
          <w:szCs w:val="24"/>
        </w:rPr>
        <w:t xml:space="preserve"> μ. </w:t>
      </w:r>
      <w:r w:rsidR="002C64EA" w:rsidRPr="002C64EA">
        <w:rPr>
          <w:rFonts w:cs="Times New Roman"/>
          <w:i/>
          <w:iCs/>
          <w:noProof/>
          <w:szCs w:val="24"/>
        </w:rPr>
        <w:t>Soviet Physics Uspekhi</w:t>
      </w:r>
      <w:r w:rsidR="002C64EA" w:rsidRPr="002C64EA">
        <w:rPr>
          <w:rFonts w:cs="Times New Roman"/>
          <w:noProof/>
          <w:szCs w:val="24"/>
        </w:rPr>
        <w:t xml:space="preserve">, </w:t>
      </w:r>
      <w:r w:rsidR="002C64EA" w:rsidRPr="002C64EA">
        <w:rPr>
          <w:rFonts w:cs="Times New Roman"/>
          <w:i/>
          <w:iCs/>
          <w:noProof/>
          <w:szCs w:val="24"/>
        </w:rPr>
        <w:t>10</w:t>
      </w:r>
      <w:r w:rsidR="002C64EA" w:rsidRPr="002C64EA">
        <w:rPr>
          <w:rFonts w:cs="Times New Roman"/>
          <w:noProof/>
          <w:szCs w:val="24"/>
        </w:rPr>
        <w:t>(4), 509–514.</w:t>
      </w:r>
    </w:p>
    <w:p w14:paraId="1664C95D" w14:textId="6DF30948" w:rsidR="002C64EA" w:rsidRPr="002C64EA" w:rsidRDefault="002C64EA" w:rsidP="00E93BD5">
      <w:pPr>
        <w:widowControl w:val="0"/>
        <w:autoSpaceDE w:val="0"/>
        <w:autoSpaceDN w:val="0"/>
        <w:adjustRightInd w:val="0"/>
        <w:spacing w:after="0" w:line="240" w:lineRule="auto"/>
        <w:contextualSpacing/>
        <w:rPr>
          <w:rFonts w:cs="Times New Roman"/>
          <w:noProof/>
          <w:szCs w:val="24"/>
        </w:rPr>
      </w:pPr>
      <w:r w:rsidRPr="002C64EA">
        <w:rPr>
          <w:rFonts w:cs="Times New Roman"/>
          <w:noProof/>
          <w:szCs w:val="24"/>
        </w:rPr>
        <w:t>https://doi.org/10.1070/PU1968v010n04ABEH003699</w:t>
      </w:r>
    </w:p>
    <w:p w14:paraId="338DC363" w14:textId="2E459DBC" w:rsidR="002C64EA" w:rsidRPr="002C64EA" w:rsidRDefault="002C64EA" w:rsidP="00E93BD5">
      <w:pPr>
        <w:widowControl w:val="0"/>
        <w:autoSpaceDE w:val="0"/>
        <w:autoSpaceDN w:val="0"/>
        <w:adjustRightInd w:val="0"/>
        <w:spacing w:after="0" w:line="240" w:lineRule="auto"/>
        <w:ind w:left="480" w:hanging="480"/>
        <w:contextualSpacing/>
        <w:rPr>
          <w:rFonts w:cs="Times New Roman"/>
          <w:noProof/>
          <w:szCs w:val="24"/>
        </w:rPr>
      </w:pPr>
      <w:r w:rsidRPr="002C64EA">
        <w:rPr>
          <w:rFonts w:cs="Times New Roman"/>
          <w:noProof/>
          <w:szCs w:val="24"/>
        </w:rPr>
        <w:t>Vigotti, R., &amp;</w:t>
      </w:r>
      <w:r w:rsidR="00D42F17">
        <w:rPr>
          <w:rFonts w:cs="Times New Roman"/>
          <w:noProof/>
          <w:szCs w:val="24"/>
        </w:rPr>
        <w:t xml:space="preserve"> Hoffman, A. (2009). The Water Scarcity and Water Scurity: P</w:t>
      </w:r>
      <w:r w:rsidRPr="002C64EA">
        <w:rPr>
          <w:rFonts w:cs="Times New Roman"/>
          <w:noProof/>
          <w:szCs w:val="24"/>
        </w:rPr>
        <w:t xml:space="preserve">olitical and </w:t>
      </w:r>
      <w:r w:rsidR="00D42F17">
        <w:rPr>
          <w:rFonts w:cs="Times New Roman"/>
          <w:noProof/>
          <w:szCs w:val="24"/>
        </w:rPr>
        <w:t>Social I</w:t>
      </w:r>
      <w:r w:rsidRPr="002C64EA">
        <w:rPr>
          <w:rFonts w:cs="Times New Roman"/>
          <w:noProof/>
          <w:szCs w:val="24"/>
        </w:rPr>
        <w:t xml:space="preserve">mplications. In </w:t>
      </w:r>
      <w:r w:rsidRPr="002C64EA">
        <w:rPr>
          <w:rFonts w:cs="Times New Roman"/>
          <w:i/>
          <w:iCs/>
          <w:noProof/>
          <w:szCs w:val="24"/>
        </w:rPr>
        <w:t>Technology and Water</w:t>
      </w:r>
      <w:r w:rsidRPr="002C64EA">
        <w:rPr>
          <w:rFonts w:cs="Times New Roman"/>
          <w:noProof/>
          <w:szCs w:val="24"/>
        </w:rPr>
        <w:t>. Rome: IEA Working Party.</w:t>
      </w:r>
    </w:p>
    <w:p w14:paraId="608D7532" w14:textId="77777777" w:rsidR="002C64EA" w:rsidRPr="002C64EA" w:rsidRDefault="002C64EA" w:rsidP="00E93BD5">
      <w:pPr>
        <w:widowControl w:val="0"/>
        <w:autoSpaceDE w:val="0"/>
        <w:autoSpaceDN w:val="0"/>
        <w:adjustRightInd w:val="0"/>
        <w:spacing w:after="0" w:line="240" w:lineRule="auto"/>
        <w:ind w:left="480" w:hanging="480"/>
        <w:contextualSpacing/>
        <w:rPr>
          <w:rFonts w:cs="Times New Roman"/>
          <w:noProof/>
          <w:szCs w:val="24"/>
        </w:rPr>
      </w:pPr>
      <w:r w:rsidRPr="002C64EA">
        <w:rPr>
          <w:rFonts w:cs="Times New Roman"/>
          <w:noProof/>
          <w:szCs w:val="24"/>
        </w:rPr>
        <w:t xml:space="preserve">Xu, H., Wang, Y., &amp; Roy, L. (2017). Integration of Substrate Integrated Waveguide Filter with Dielectric Resonator Antenna. In </w:t>
      </w:r>
      <w:r w:rsidRPr="002C64EA">
        <w:rPr>
          <w:rFonts w:cs="Times New Roman"/>
          <w:i/>
          <w:iCs/>
          <w:noProof/>
          <w:szCs w:val="24"/>
        </w:rPr>
        <w:t>IEEE International Symposium on Antennas and Propagation</w:t>
      </w:r>
      <w:r w:rsidRPr="002C64EA">
        <w:rPr>
          <w:rFonts w:cs="Times New Roman"/>
          <w:noProof/>
          <w:szCs w:val="24"/>
        </w:rPr>
        <w:t xml:space="preserve"> (pp. 1527–1528).</w:t>
      </w:r>
    </w:p>
    <w:p w14:paraId="2DD5DCE7" w14:textId="1D0F55F6" w:rsidR="002C64EA" w:rsidRPr="002C64EA" w:rsidRDefault="002C64EA" w:rsidP="00E93BD5">
      <w:pPr>
        <w:widowControl w:val="0"/>
        <w:autoSpaceDE w:val="0"/>
        <w:autoSpaceDN w:val="0"/>
        <w:adjustRightInd w:val="0"/>
        <w:spacing w:after="0" w:line="240" w:lineRule="auto"/>
        <w:ind w:left="480" w:hanging="480"/>
        <w:contextualSpacing/>
        <w:rPr>
          <w:rFonts w:cs="Times New Roman"/>
          <w:noProof/>
          <w:szCs w:val="24"/>
        </w:rPr>
      </w:pPr>
      <w:r w:rsidRPr="002C64EA">
        <w:rPr>
          <w:rFonts w:cs="Times New Roman"/>
          <w:noProof/>
          <w:szCs w:val="24"/>
        </w:rPr>
        <w:t>Xu, K., Zhang, Y., Joines, W. T</w:t>
      </w:r>
      <w:r w:rsidR="00D42F17">
        <w:rPr>
          <w:rFonts w:cs="Times New Roman"/>
          <w:noProof/>
          <w:szCs w:val="24"/>
        </w:rPr>
        <w:t>., &amp; Liu, Q. H. (2014). Planar Interdigital-Coupled UWB Bandpass Filter with a Notched B</w:t>
      </w:r>
      <w:r w:rsidRPr="002C64EA">
        <w:rPr>
          <w:rFonts w:cs="Times New Roman"/>
          <w:noProof/>
          <w:szCs w:val="24"/>
        </w:rPr>
        <w:t xml:space="preserve">and. </w:t>
      </w:r>
      <w:r w:rsidRPr="002C64EA">
        <w:rPr>
          <w:rFonts w:cs="Times New Roman"/>
          <w:i/>
          <w:iCs/>
          <w:noProof/>
          <w:szCs w:val="24"/>
        </w:rPr>
        <w:t>IEEE Antennas and Propagation Society, AP-S International Symposium (Digest)</w:t>
      </w:r>
      <w:r w:rsidRPr="002C64EA">
        <w:rPr>
          <w:rFonts w:cs="Times New Roman"/>
          <w:noProof/>
          <w:szCs w:val="24"/>
        </w:rPr>
        <w:t>, (c), 1694–1695. https://doi.org/10.1109/APS.2014.6905173</w:t>
      </w:r>
    </w:p>
    <w:p w14:paraId="00884650" w14:textId="621ED312" w:rsidR="002C64EA" w:rsidRDefault="002C64EA" w:rsidP="00E93BD5">
      <w:pPr>
        <w:widowControl w:val="0"/>
        <w:autoSpaceDE w:val="0"/>
        <w:autoSpaceDN w:val="0"/>
        <w:adjustRightInd w:val="0"/>
        <w:spacing w:after="0" w:line="240" w:lineRule="auto"/>
        <w:ind w:left="480" w:hanging="480"/>
        <w:contextualSpacing/>
        <w:rPr>
          <w:rFonts w:cs="Times New Roman"/>
          <w:noProof/>
          <w:szCs w:val="24"/>
        </w:rPr>
      </w:pPr>
      <w:r w:rsidRPr="002C64EA">
        <w:rPr>
          <w:rFonts w:cs="Times New Roman"/>
          <w:noProof/>
          <w:szCs w:val="24"/>
        </w:rPr>
        <w:t>Youssef, P. G., Al-Dadah, R. K., &amp; Mahm</w:t>
      </w:r>
      <w:r w:rsidR="00D42F17">
        <w:rPr>
          <w:rFonts w:cs="Times New Roman"/>
          <w:noProof/>
          <w:szCs w:val="24"/>
        </w:rPr>
        <w:t>oud, S. M. (2014). Comparative Analysis of Desalination T</w:t>
      </w:r>
      <w:r w:rsidRPr="002C64EA">
        <w:rPr>
          <w:rFonts w:cs="Times New Roman"/>
          <w:noProof/>
          <w:szCs w:val="24"/>
        </w:rPr>
        <w:t xml:space="preserve">echnologies. </w:t>
      </w:r>
      <w:r w:rsidRPr="002C64EA">
        <w:rPr>
          <w:rFonts w:cs="Times New Roman"/>
          <w:i/>
          <w:iCs/>
          <w:noProof/>
          <w:szCs w:val="24"/>
        </w:rPr>
        <w:t>Energy Procedia</w:t>
      </w:r>
      <w:r w:rsidRPr="002C64EA">
        <w:rPr>
          <w:rFonts w:cs="Times New Roman"/>
          <w:noProof/>
          <w:szCs w:val="24"/>
        </w:rPr>
        <w:t xml:space="preserve">, </w:t>
      </w:r>
      <w:r w:rsidRPr="002C64EA">
        <w:rPr>
          <w:rFonts w:cs="Times New Roman"/>
          <w:i/>
          <w:iCs/>
          <w:noProof/>
          <w:szCs w:val="24"/>
        </w:rPr>
        <w:t>61</w:t>
      </w:r>
      <w:r w:rsidRPr="002C64EA">
        <w:rPr>
          <w:rFonts w:cs="Times New Roman"/>
          <w:noProof/>
          <w:szCs w:val="24"/>
        </w:rPr>
        <w:t>, 2604–2607. https://doi.org/10.1016/j.egypro.2014.12.258</w:t>
      </w:r>
    </w:p>
    <w:p w14:paraId="6E63C585" w14:textId="77777777" w:rsidR="00E93BD5" w:rsidRPr="002C64EA" w:rsidRDefault="00E93BD5" w:rsidP="00E93BD5">
      <w:pPr>
        <w:widowControl w:val="0"/>
        <w:autoSpaceDE w:val="0"/>
        <w:autoSpaceDN w:val="0"/>
        <w:adjustRightInd w:val="0"/>
        <w:spacing w:after="0" w:line="240" w:lineRule="auto"/>
        <w:ind w:left="480" w:hanging="480"/>
        <w:contextualSpacing/>
        <w:rPr>
          <w:rFonts w:cs="Times New Roman"/>
          <w:noProof/>
        </w:rPr>
      </w:pPr>
    </w:p>
    <w:p w14:paraId="29FC414D" w14:textId="772A1398" w:rsidR="00360F6E" w:rsidRDefault="00087E4E" w:rsidP="00E93BD5">
      <w:pPr>
        <w:spacing w:after="0" w:line="240" w:lineRule="auto"/>
        <w:contextualSpacing/>
        <w:rPr>
          <w:rFonts w:asciiTheme="majorHAnsi" w:eastAsiaTheme="majorEastAsia" w:hAnsiTheme="majorHAnsi" w:cstheme="majorBidi"/>
          <w:color w:val="1F3763" w:themeColor="accent1" w:themeShade="7F"/>
        </w:rPr>
      </w:pPr>
      <w:r>
        <w:fldChar w:fldCharType="end"/>
      </w:r>
    </w:p>
    <w:sectPr w:rsidR="00360F6E" w:rsidSect="007B59C9">
      <w:pgSz w:w="11906" w:h="16838"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61AE1" w14:textId="77777777" w:rsidR="00A94206" w:rsidRDefault="00A94206" w:rsidP="002F40F9">
      <w:pPr>
        <w:spacing w:after="0" w:line="240" w:lineRule="auto"/>
      </w:pPr>
      <w:r>
        <w:separator/>
      </w:r>
    </w:p>
  </w:endnote>
  <w:endnote w:type="continuationSeparator" w:id="0">
    <w:p w14:paraId="6275C15F" w14:textId="77777777" w:rsidR="00A94206" w:rsidRDefault="00A94206" w:rsidP="002F4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261B1" w14:textId="77777777" w:rsidR="00A94206" w:rsidRDefault="00A94206" w:rsidP="007B59C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22EFE" w14:textId="77777777" w:rsidR="00A94206" w:rsidRDefault="00A94206" w:rsidP="002F40F9">
      <w:pPr>
        <w:spacing w:after="0" w:line="240" w:lineRule="auto"/>
      </w:pPr>
      <w:r>
        <w:separator/>
      </w:r>
    </w:p>
  </w:footnote>
  <w:footnote w:type="continuationSeparator" w:id="0">
    <w:p w14:paraId="3A3A3BB9" w14:textId="77777777" w:rsidR="00A94206" w:rsidRDefault="00A94206" w:rsidP="002F4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377327"/>
      <w:docPartObj>
        <w:docPartGallery w:val="Page Numbers (Top of Page)"/>
        <w:docPartUnique/>
      </w:docPartObj>
    </w:sdtPr>
    <w:sdtEndPr>
      <w:rPr>
        <w:noProof/>
      </w:rPr>
    </w:sdtEndPr>
    <w:sdtContent>
      <w:p w14:paraId="6DD80A8E" w14:textId="3F1F93AB" w:rsidR="00A94206" w:rsidRDefault="00A94206">
        <w:pPr>
          <w:pStyle w:val="Header"/>
          <w:jc w:val="right"/>
        </w:pPr>
        <w:r>
          <w:fldChar w:fldCharType="begin"/>
        </w:r>
        <w:r>
          <w:instrText xml:space="preserve"> PAGE   \* MERGEFORMAT </w:instrText>
        </w:r>
        <w:r>
          <w:fldChar w:fldCharType="separate"/>
        </w:r>
        <w:r w:rsidR="00610991">
          <w:rPr>
            <w:noProof/>
          </w:rPr>
          <w:t>36</w:t>
        </w:r>
        <w:r>
          <w:rPr>
            <w:noProof/>
          </w:rPr>
          <w:fldChar w:fldCharType="end"/>
        </w:r>
      </w:p>
    </w:sdtContent>
  </w:sdt>
  <w:p w14:paraId="7E9B8978" w14:textId="77777777" w:rsidR="00A94206" w:rsidRDefault="00A94206" w:rsidP="0024384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2921EA"/>
    <w:multiLevelType w:val="multilevel"/>
    <w:tmpl w:val="CD98FCC4"/>
    <w:lvl w:ilvl="0">
      <w:start w:val="1"/>
      <w:numFmt w:val="decimal"/>
      <w:pStyle w:val="Heading1"/>
      <w:suff w:val="space"/>
      <w:lvlText w:val="BAB %1."/>
      <w:lvlJc w:val="left"/>
      <w:pPr>
        <w:ind w:left="2771"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w:lvlJc w:val="left"/>
      <w:pPr>
        <w:ind w:left="720" w:hanging="720"/>
      </w:pPr>
      <w:rPr>
        <w:rFonts w:hint="default"/>
      </w:rPr>
    </w:lvl>
    <w:lvl w:ilvl="2">
      <w:start w:val="1"/>
      <w:numFmt w:val="decimal"/>
      <w:pStyle w:val="Heading3"/>
      <w:suff w:val="space"/>
      <w:lvlText w:val="%1.%2.%3"/>
      <w:lvlJc w:val="left"/>
      <w:pPr>
        <w:ind w:left="1080" w:hanging="1080"/>
      </w:pPr>
      <w:rPr>
        <w:rFonts w:hint="default"/>
      </w:rPr>
    </w:lvl>
    <w:lvl w:ilvl="3">
      <w:start w:val="1"/>
      <w:numFmt w:val="decimal"/>
      <w:pStyle w:val="Heading4"/>
      <w:suff w:val="space"/>
      <w:lvlText w:val="%1.%2.%3.%4"/>
      <w:lvlJc w:val="left"/>
      <w:pPr>
        <w:ind w:left="1440" w:hanging="1440"/>
      </w:pPr>
      <w:rPr>
        <w:rFonts w:hint="default"/>
      </w:rPr>
    </w:lvl>
    <w:lvl w:ilvl="4">
      <w:start w:val="1"/>
      <w:numFmt w:val="lowerLetter"/>
      <w:lvlText w:val="(%5)"/>
      <w:lvlJc w:val="left"/>
      <w:pPr>
        <w:ind w:left="-2878" w:hanging="360"/>
      </w:pPr>
      <w:rPr>
        <w:rFonts w:hint="default"/>
      </w:rPr>
    </w:lvl>
    <w:lvl w:ilvl="5">
      <w:start w:val="1"/>
      <w:numFmt w:val="lowerRoman"/>
      <w:lvlText w:val="(%6)"/>
      <w:lvlJc w:val="left"/>
      <w:pPr>
        <w:ind w:left="-2518" w:hanging="360"/>
      </w:pPr>
      <w:rPr>
        <w:rFonts w:hint="default"/>
      </w:rPr>
    </w:lvl>
    <w:lvl w:ilvl="6">
      <w:start w:val="1"/>
      <w:numFmt w:val="decimal"/>
      <w:lvlText w:val="%7."/>
      <w:lvlJc w:val="left"/>
      <w:pPr>
        <w:ind w:left="-2158" w:hanging="360"/>
      </w:pPr>
      <w:rPr>
        <w:rFonts w:hint="default"/>
      </w:rPr>
    </w:lvl>
    <w:lvl w:ilvl="7">
      <w:start w:val="1"/>
      <w:numFmt w:val="lowerLetter"/>
      <w:lvlText w:val="%8."/>
      <w:lvlJc w:val="left"/>
      <w:pPr>
        <w:ind w:left="-1798" w:hanging="360"/>
      </w:pPr>
      <w:rPr>
        <w:rFonts w:hint="default"/>
      </w:rPr>
    </w:lvl>
    <w:lvl w:ilvl="8">
      <w:start w:val="1"/>
      <w:numFmt w:val="lowerRoman"/>
      <w:lvlText w:val="%9."/>
      <w:lvlJc w:val="left"/>
      <w:pPr>
        <w:ind w:left="-1438" w:hanging="360"/>
      </w:pPr>
      <w:rPr>
        <w:rFonts w:hint="default"/>
      </w:rPr>
    </w:lvl>
  </w:abstractNum>
  <w:num w:numId="1" w16cid:durableId="1359962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391"/>
    <w:rsid w:val="000034DF"/>
    <w:rsid w:val="00074242"/>
    <w:rsid w:val="00087E4E"/>
    <w:rsid w:val="00091183"/>
    <w:rsid w:val="000C41CA"/>
    <w:rsid w:val="00107C4E"/>
    <w:rsid w:val="00143511"/>
    <w:rsid w:val="0015436A"/>
    <w:rsid w:val="00174E66"/>
    <w:rsid w:val="001B3465"/>
    <w:rsid w:val="00222F6C"/>
    <w:rsid w:val="002337D8"/>
    <w:rsid w:val="00243841"/>
    <w:rsid w:val="00264792"/>
    <w:rsid w:val="00277783"/>
    <w:rsid w:val="002800DF"/>
    <w:rsid w:val="00290672"/>
    <w:rsid w:val="002A05A5"/>
    <w:rsid w:val="002C64EA"/>
    <w:rsid w:val="002F40F9"/>
    <w:rsid w:val="0035422D"/>
    <w:rsid w:val="00360F6E"/>
    <w:rsid w:val="00364879"/>
    <w:rsid w:val="00391C89"/>
    <w:rsid w:val="003A53D7"/>
    <w:rsid w:val="003F4FDD"/>
    <w:rsid w:val="0049391C"/>
    <w:rsid w:val="004C274C"/>
    <w:rsid w:val="00537069"/>
    <w:rsid w:val="005457AD"/>
    <w:rsid w:val="005554F7"/>
    <w:rsid w:val="005632E5"/>
    <w:rsid w:val="005F0E0E"/>
    <w:rsid w:val="006063BC"/>
    <w:rsid w:val="00610991"/>
    <w:rsid w:val="0061425A"/>
    <w:rsid w:val="00626104"/>
    <w:rsid w:val="006B6CC5"/>
    <w:rsid w:val="006F1E2C"/>
    <w:rsid w:val="00744E7C"/>
    <w:rsid w:val="00744EF0"/>
    <w:rsid w:val="00750C41"/>
    <w:rsid w:val="007B59C9"/>
    <w:rsid w:val="007F724F"/>
    <w:rsid w:val="00810523"/>
    <w:rsid w:val="00812152"/>
    <w:rsid w:val="00822013"/>
    <w:rsid w:val="00835816"/>
    <w:rsid w:val="008821A5"/>
    <w:rsid w:val="00893746"/>
    <w:rsid w:val="0090309F"/>
    <w:rsid w:val="009403E1"/>
    <w:rsid w:val="00965FE3"/>
    <w:rsid w:val="00973699"/>
    <w:rsid w:val="009B3E27"/>
    <w:rsid w:val="009D3698"/>
    <w:rsid w:val="009E092F"/>
    <w:rsid w:val="00A163AA"/>
    <w:rsid w:val="00A208F7"/>
    <w:rsid w:val="00A71F4A"/>
    <w:rsid w:val="00A80623"/>
    <w:rsid w:val="00A94206"/>
    <w:rsid w:val="00AB2232"/>
    <w:rsid w:val="00B618BA"/>
    <w:rsid w:val="00B642BA"/>
    <w:rsid w:val="00B939B8"/>
    <w:rsid w:val="00C31C71"/>
    <w:rsid w:val="00CD797E"/>
    <w:rsid w:val="00D157BA"/>
    <w:rsid w:val="00D42F17"/>
    <w:rsid w:val="00D71462"/>
    <w:rsid w:val="00DC44E0"/>
    <w:rsid w:val="00DF5658"/>
    <w:rsid w:val="00E566C8"/>
    <w:rsid w:val="00E93BD5"/>
    <w:rsid w:val="00E9450C"/>
    <w:rsid w:val="00EA1806"/>
    <w:rsid w:val="00EC507A"/>
    <w:rsid w:val="00FE3391"/>
    <w:rsid w:val="00FF5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C34FBF1"/>
  <w15:chartTrackingRefBased/>
  <w15:docId w15:val="{6657FC90-5922-46CB-9909-02C595B1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36A"/>
    <w:pPr>
      <w:spacing w:after="120" w:line="360" w:lineRule="auto"/>
      <w:ind w:firstLine="510"/>
      <w:jc w:val="both"/>
    </w:pPr>
    <w:rPr>
      <w:rFonts w:ascii="Times New Roman" w:hAnsi="Times New Roman"/>
      <w:sz w:val="24"/>
    </w:rPr>
  </w:style>
  <w:style w:type="paragraph" w:styleId="Heading1">
    <w:name w:val="heading 1"/>
    <w:basedOn w:val="Normal"/>
    <w:next w:val="Normal"/>
    <w:link w:val="Heading1Char"/>
    <w:uiPriority w:val="9"/>
    <w:qFormat/>
    <w:rsid w:val="009D3698"/>
    <w:pPr>
      <w:keepNext/>
      <w:keepLines/>
      <w:pageBreakBefore/>
      <w:numPr>
        <w:numId w:val="1"/>
      </w:numPr>
      <w:spacing w:after="360" w:line="240" w:lineRule="auto"/>
      <w:jc w:val="center"/>
      <w:outlineLvl w:val="0"/>
    </w:pPr>
    <w:rPr>
      <w:rFonts w:ascii="Times New Roman Bold" w:eastAsiaTheme="majorEastAsia" w:hAnsi="Times New Roman Bold" w:cstheme="majorBidi"/>
      <w:b/>
      <w:caps/>
      <w:sz w:val="28"/>
      <w:szCs w:val="32"/>
    </w:rPr>
  </w:style>
  <w:style w:type="paragraph" w:styleId="Heading2">
    <w:name w:val="heading 2"/>
    <w:basedOn w:val="Normal"/>
    <w:next w:val="Normal"/>
    <w:link w:val="Heading2Char"/>
    <w:uiPriority w:val="9"/>
    <w:unhideWhenUsed/>
    <w:qFormat/>
    <w:rsid w:val="00FE3391"/>
    <w:pPr>
      <w:keepNext/>
      <w:keepLines/>
      <w:numPr>
        <w:ilvl w:val="1"/>
        <w:numId w:val="1"/>
      </w:numPr>
      <w:spacing w:before="240" w:line="240"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FE3391"/>
    <w:pPr>
      <w:keepNext/>
      <w:keepLines/>
      <w:numPr>
        <w:ilvl w:val="2"/>
        <w:numId w:val="1"/>
      </w:numPr>
      <w:spacing w:before="240" w:line="240" w:lineRule="auto"/>
      <w:ind w:left="-3598"/>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107C4E"/>
    <w:pPr>
      <w:keepNext/>
      <w:keepLines/>
      <w:numPr>
        <w:ilvl w:val="3"/>
        <w:numId w:val="1"/>
      </w:numPr>
      <w:spacing w:before="240" w:line="240" w:lineRule="auto"/>
      <w:ind w:left="-3238"/>
      <w:outlineLvl w:val="3"/>
    </w:pPr>
    <w:rPr>
      <w:rFonts w:eastAsiaTheme="majorEastAsia" w:cstheme="majorBidi"/>
      <w:i/>
      <w:iCs/>
    </w:rPr>
  </w:style>
  <w:style w:type="paragraph" w:styleId="Heading5">
    <w:name w:val="heading 5"/>
    <w:basedOn w:val="Normal"/>
    <w:next w:val="Normal"/>
    <w:link w:val="Heading5Char"/>
    <w:uiPriority w:val="9"/>
    <w:unhideWhenUsed/>
    <w:qFormat/>
    <w:rsid w:val="00A208F7"/>
    <w:pPr>
      <w:keepNext/>
      <w:keepLines/>
      <w:pageBreakBefore/>
      <w:spacing w:after="360" w:line="240" w:lineRule="auto"/>
      <w:ind w:firstLine="0"/>
      <w:jc w:val="center"/>
      <w:outlineLvl w:val="4"/>
    </w:pPr>
    <w:rPr>
      <w:rFonts w:ascii="Times New Roman Bold" w:eastAsiaTheme="majorEastAsia" w:hAnsi="Times New Roman Bold" w:cstheme="majorBidi"/>
      <w:b/>
      <w:caps/>
      <w:sz w:val="28"/>
    </w:rPr>
  </w:style>
  <w:style w:type="paragraph" w:styleId="Heading6">
    <w:name w:val="heading 6"/>
    <w:basedOn w:val="Normal"/>
    <w:next w:val="Normal"/>
    <w:link w:val="Heading6Char"/>
    <w:uiPriority w:val="9"/>
    <w:unhideWhenUsed/>
    <w:qFormat/>
    <w:rsid w:val="00360F6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698"/>
    <w:rPr>
      <w:rFonts w:ascii="Times New Roman Bold" w:eastAsiaTheme="majorEastAsia" w:hAnsi="Times New Roman Bold" w:cstheme="majorBidi"/>
      <w:b/>
      <w:caps/>
      <w:sz w:val="28"/>
      <w:szCs w:val="32"/>
    </w:rPr>
  </w:style>
  <w:style w:type="character" w:customStyle="1" w:styleId="Heading2Char">
    <w:name w:val="Heading 2 Char"/>
    <w:basedOn w:val="DefaultParagraphFont"/>
    <w:link w:val="Heading2"/>
    <w:uiPriority w:val="9"/>
    <w:rsid w:val="00FE3391"/>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FE3391"/>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107C4E"/>
    <w:rPr>
      <w:rFonts w:ascii="Times New Roman" w:eastAsiaTheme="majorEastAsia" w:hAnsi="Times New Roman" w:cstheme="majorBidi"/>
      <w:i/>
      <w:iCs/>
      <w:sz w:val="24"/>
    </w:rPr>
  </w:style>
  <w:style w:type="paragraph" w:customStyle="1" w:styleId="Paragraph1">
    <w:name w:val="Paragraph 1"/>
    <w:basedOn w:val="Normal"/>
    <w:link w:val="Paragraph1Char"/>
    <w:qFormat/>
    <w:rsid w:val="00107C4E"/>
    <w:pPr>
      <w:ind w:firstLine="0"/>
    </w:pPr>
  </w:style>
  <w:style w:type="character" w:customStyle="1" w:styleId="Heading5Char">
    <w:name w:val="Heading 5 Char"/>
    <w:basedOn w:val="DefaultParagraphFont"/>
    <w:link w:val="Heading5"/>
    <w:uiPriority w:val="9"/>
    <w:rsid w:val="00A208F7"/>
    <w:rPr>
      <w:rFonts w:ascii="Times New Roman Bold" w:eastAsiaTheme="majorEastAsia" w:hAnsi="Times New Roman Bold" w:cstheme="majorBidi"/>
      <w:b/>
      <w:caps/>
      <w:sz w:val="28"/>
    </w:rPr>
  </w:style>
  <w:style w:type="character" w:customStyle="1" w:styleId="Paragraph1Char">
    <w:name w:val="Paragraph 1 Char"/>
    <w:basedOn w:val="DefaultParagraphFont"/>
    <w:link w:val="Paragraph1"/>
    <w:rsid w:val="00107C4E"/>
    <w:rPr>
      <w:rFonts w:ascii="Times New Roman" w:hAnsi="Times New Roman"/>
      <w:sz w:val="24"/>
    </w:rPr>
  </w:style>
  <w:style w:type="table" w:styleId="TableGrid">
    <w:name w:val="Table Grid"/>
    <w:basedOn w:val="TableNormal"/>
    <w:uiPriority w:val="39"/>
    <w:rsid w:val="00FE3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08F7"/>
    <w:rPr>
      <w:color w:val="0563C1" w:themeColor="hyperlink"/>
      <w:u w:val="single"/>
    </w:rPr>
  </w:style>
  <w:style w:type="paragraph" w:styleId="TOC1">
    <w:name w:val="toc 1"/>
    <w:basedOn w:val="Normal"/>
    <w:next w:val="Normal"/>
    <w:autoRedefine/>
    <w:uiPriority w:val="39"/>
    <w:unhideWhenUsed/>
    <w:rsid w:val="00A208F7"/>
    <w:pPr>
      <w:spacing w:before="80" w:after="40" w:line="240" w:lineRule="auto"/>
      <w:ind w:firstLine="0"/>
    </w:pPr>
    <w:rPr>
      <w:b/>
    </w:rPr>
  </w:style>
  <w:style w:type="paragraph" w:styleId="TOC2">
    <w:name w:val="toc 2"/>
    <w:basedOn w:val="Normal"/>
    <w:next w:val="Normal"/>
    <w:autoRedefine/>
    <w:uiPriority w:val="39"/>
    <w:unhideWhenUsed/>
    <w:rsid w:val="00A208F7"/>
    <w:pPr>
      <w:spacing w:before="40" w:after="40" w:line="240" w:lineRule="auto"/>
      <w:ind w:firstLine="0"/>
    </w:pPr>
  </w:style>
  <w:style w:type="paragraph" w:styleId="TOC3">
    <w:name w:val="toc 3"/>
    <w:basedOn w:val="Normal"/>
    <w:next w:val="Normal"/>
    <w:autoRedefine/>
    <w:uiPriority w:val="39"/>
    <w:unhideWhenUsed/>
    <w:rsid w:val="00A208F7"/>
    <w:pPr>
      <w:spacing w:after="0" w:line="240" w:lineRule="auto"/>
      <w:ind w:firstLine="0"/>
    </w:pPr>
  </w:style>
  <w:style w:type="paragraph" w:styleId="TOC4">
    <w:name w:val="toc 4"/>
    <w:basedOn w:val="Normal"/>
    <w:next w:val="Normal"/>
    <w:autoRedefine/>
    <w:uiPriority w:val="39"/>
    <w:unhideWhenUsed/>
    <w:rsid w:val="00A208F7"/>
    <w:pPr>
      <w:spacing w:after="0" w:line="240" w:lineRule="auto"/>
      <w:ind w:firstLine="0"/>
    </w:pPr>
  </w:style>
  <w:style w:type="paragraph" w:styleId="Header">
    <w:name w:val="header"/>
    <w:basedOn w:val="Normal"/>
    <w:link w:val="HeaderChar"/>
    <w:uiPriority w:val="99"/>
    <w:unhideWhenUsed/>
    <w:rsid w:val="002F4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0F9"/>
    <w:rPr>
      <w:rFonts w:ascii="Times New Roman" w:hAnsi="Times New Roman"/>
      <w:sz w:val="24"/>
    </w:rPr>
  </w:style>
  <w:style w:type="paragraph" w:styleId="Footer">
    <w:name w:val="footer"/>
    <w:basedOn w:val="Normal"/>
    <w:link w:val="FooterChar"/>
    <w:uiPriority w:val="99"/>
    <w:unhideWhenUsed/>
    <w:rsid w:val="002F4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0F9"/>
    <w:rPr>
      <w:rFonts w:ascii="Times New Roman" w:hAnsi="Times New Roman"/>
      <w:sz w:val="24"/>
    </w:rPr>
  </w:style>
  <w:style w:type="paragraph" w:styleId="Caption">
    <w:name w:val="caption"/>
    <w:basedOn w:val="Normal"/>
    <w:next w:val="Normal"/>
    <w:link w:val="CaptionChar"/>
    <w:uiPriority w:val="35"/>
    <w:unhideWhenUsed/>
    <w:qFormat/>
    <w:rsid w:val="006063BC"/>
    <w:pPr>
      <w:spacing w:after="200" w:line="240" w:lineRule="auto"/>
      <w:ind w:firstLine="0"/>
      <w:jc w:val="center"/>
    </w:pPr>
    <w:rPr>
      <w:iCs/>
      <w:sz w:val="20"/>
      <w:szCs w:val="18"/>
    </w:rPr>
  </w:style>
  <w:style w:type="paragraph" w:customStyle="1" w:styleId="CaptionTabel">
    <w:name w:val="Caption Tabel"/>
    <w:basedOn w:val="Caption"/>
    <w:link w:val="CaptionTabelChar"/>
    <w:qFormat/>
    <w:rsid w:val="006063BC"/>
    <w:pPr>
      <w:jc w:val="left"/>
    </w:pPr>
  </w:style>
  <w:style w:type="character" w:customStyle="1" w:styleId="CaptionChar">
    <w:name w:val="Caption Char"/>
    <w:basedOn w:val="DefaultParagraphFont"/>
    <w:link w:val="Caption"/>
    <w:uiPriority w:val="35"/>
    <w:rsid w:val="006063BC"/>
    <w:rPr>
      <w:rFonts w:ascii="Times New Roman" w:hAnsi="Times New Roman"/>
      <w:iCs/>
      <w:sz w:val="20"/>
      <w:szCs w:val="18"/>
    </w:rPr>
  </w:style>
  <w:style w:type="character" w:customStyle="1" w:styleId="CaptionTabelChar">
    <w:name w:val="Caption Tabel Char"/>
    <w:basedOn w:val="CaptionChar"/>
    <w:link w:val="CaptionTabel"/>
    <w:rsid w:val="006063BC"/>
    <w:rPr>
      <w:rFonts w:ascii="Times New Roman" w:hAnsi="Times New Roman"/>
      <w:iCs/>
      <w:sz w:val="20"/>
      <w:szCs w:val="18"/>
    </w:rPr>
  </w:style>
  <w:style w:type="paragraph" w:styleId="TableofFigures">
    <w:name w:val="table of figures"/>
    <w:basedOn w:val="Normal"/>
    <w:next w:val="Normal"/>
    <w:uiPriority w:val="99"/>
    <w:unhideWhenUsed/>
    <w:rsid w:val="003F4FDD"/>
    <w:pPr>
      <w:spacing w:after="0" w:line="240" w:lineRule="auto"/>
      <w:ind w:firstLine="0"/>
    </w:pPr>
  </w:style>
  <w:style w:type="table" w:customStyle="1" w:styleId="TableGrid1">
    <w:name w:val="Table Grid1"/>
    <w:basedOn w:val="TableNormal"/>
    <w:uiPriority w:val="59"/>
    <w:rsid w:val="006F1E2C"/>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360F6E"/>
    <w:rPr>
      <w:rFonts w:asciiTheme="majorHAnsi" w:eastAsiaTheme="majorEastAsia" w:hAnsiTheme="majorHAnsi" w:cstheme="majorBidi"/>
      <w:color w:val="1F3763"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210952">
      <w:bodyDiv w:val="1"/>
      <w:marLeft w:val="0"/>
      <w:marRight w:val="0"/>
      <w:marTop w:val="0"/>
      <w:marBottom w:val="0"/>
      <w:divBdr>
        <w:top w:val="none" w:sz="0" w:space="0" w:color="auto"/>
        <w:left w:val="none" w:sz="0" w:space="0" w:color="auto"/>
        <w:bottom w:val="none" w:sz="0" w:space="0" w:color="auto"/>
        <w:right w:val="none" w:sz="0" w:space="0" w:color="auto"/>
      </w:divBdr>
    </w:div>
    <w:div w:id="48944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0F23501-6243-410C-B792-DABF54C6F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6257</Words>
  <Characters>33078</Characters>
  <Application>Microsoft Office Word</Application>
  <DocSecurity>0</DocSecurity>
  <Lines>639</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Arry Yanuar</dc:creator>
  <cp:keywords/>
  <dc:description/>
  <cp:lastModifiedBy>Admin</cp:lastModifiedBy>
  <cp:revision>2</cp:revision>
  <dcterms:created xsi:type="dcterms:W3CDTF">2025-09-30T11:29:00Z</dcterms:created>
  <dcterms:modified xsi:type="dcterms:W3CDTF">2025-09-30T11:29:00Z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http://www.zotero.org/styles/desalination</vt:lpwstr>
  </property>
  <property fmtid="{D5CDD505-2E9C-101B-9397-08002B2CF9AE}" pid="11" name="Mendeley Recent Style Name 4_1">
    <vt:lpwstr>Desalination</vt:lpwstr>
  </property>
  <property fmtid="{D5CDD505-2E9C-101B-9397-08002B2CF9AE}" pid="12" name="Mendeley Recent Style Id 5_1">
    <vt:lpwstr>http://www.zotero.org/styles/harvard-educational-review</vt:lpwstr>
  </property>
  <property fmtid="{D5CDD505-2E9C-101B-9397-08002B2CF9AE}" pid="13" name="Mendeley Recent Style Name 5_1">
    <vt:lpwstr>Harvard Educational Review</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http://www.zotero.org/styles/journal-of-clinical-and-translational-endocrinology</vt:lpwstr>
  </property>
  <property fmtid="{D5CDD505-2E9C-101B-9397-08002B2CF9AE}" pid="19" name="Mendeley Recent Style Name 8_1">
    <vt:lpwstr>Journal of Clinical &amp; Translational Endocrinology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3810013a-9430-36c9-a174-5060b36afc8c</vt:lpwstr>
  </property>
  <property fmtid="{D5CDD505-2E9C-101B-9397-08002B2CF9AE}" pid="24" name="Mendeley Citation Style_1">
    <vt:lpwstr>http://www.zotero.org/styles/apa</vt:lpwstr>
  </property>
  <property fmtid="{D5CDD505-2E9C-101B-9397-08002B2CF9AE}" pid="25" name="GrammarlyDocumentId">
    <vt:lpwstr>bd7f49c6-50a2-4864-a35e-011968327bac</vt:lpwstr>
  </property>
</Properties>
</file>